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8A60" w14:textId="77777777" w:rsidR="009650FF" w:rsidRPr="003C6391" w:rsidRDefault="009650FF" w:rsidP="009650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391">
        <w:rPr>
          <w:rFonts w:ascii="Times New Roman" w:hAnsi="Times New Roman" w:cs="Times New Roman"/>
          <w:b/>
          <w:bCs/>
          <w:sz w:val="26"/>
          <w:szCs w:val="26"/>
        </w:rPr>
        <w:t>Karta interwencji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3969"/>
      </w:tblGrid>
      <w:tr w:rsidR="009650FF" w:rsidRPr="00B257D5" w14:paraId="2B75DC2B" w14:textId="77777777" w:rsidTr="002E5A62">
        <w:trPr>
          <w:trHeight w:val="567"/>
        </w:trPr>
        <w:tc>
          <w:tcPr>
            <w:tcW w:w="4531" w:type="dxa"/>
            <w:gridSpan w:val="2"/>
          </w:tcPr>
          <w:p w14:paraId="3EA0BB2B" w14:textId="6F0659FD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7519F6"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3739476C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0FF" w:rsidRPr="00B257D5" w14:paraId="51040DDF" w14:textId="77777777" w:rsidTr="002E5A62">
        <w:trPr>
          <w:trHeight w:val="567"/>
        </w:trPr>
        <w:tc>
          <w:tcPr>
            <w:tcW w:w="4531" w:type="dxa"/>
            <w:gridSpan w:val="2"/>
          </w:tcPr>
          <w:p w14:paraId="638C209B" w14:textId="057E0E8B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Imię i nazwisko pracownika przyjmującego zgłoszenie</w:t>
            </w:r>
          </w:p>
        </w:tc>
        <w:tc>
          <w:tcPr>
            <w:tcW w:w="5245" w:type="dxa"/>
            <w:gridSpan w:val="2"/>
          </w:tcPr>
          <w:p w14:paraId="11CBC2FD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0FF" w:rsidRPr="00B257D5" w14:paraId="65443EC8" w14:textId="77777777" w:rsidTr="002E5A62">
        <w:trPr>
          <w:trHeight w:val="567"/>
        </w:trPr>
        <w:tc>
          <w:tcPr>
            <w:tcW w:w="4531" w:type="dxa"/>
            <w:gridSpan w:val="2"/>
          </w:tcPr>
          <w:p w14:paraId="2394F310" w14:textId="11A258CA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Imię i nazwisko małoletniego</w:t>
            </w:r>
          </w:p>
        </w:tc>
        <w:tc>
          <w:tcPr>
            <w:tcW w:w="5245" w:type="dxa"/>
            <w:gridSpan w:val="2"/>
          </w:tcPr>
          <w:p w14:paraId="243D787E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0FF" w:rsidRPr="00B257D5" w14:paraId="635D6D4C" w14:textId="77777777" w:rsidTr="00163480">
        <w:trPr>
          <w:trHeight w:val="1134"/>
        </w:trPr>
        <w:tc>
          <w:tcPr>
            <w:tcW w:w="4531" w:type="dxa"/>
            <w:gridSpan w:val="2"/>
          </w:tcPr>
          <w:p w14:paraId="062963AA" w14:textId="0F08C5F3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Przyczyna interwencji (rodzaj krzywdzenia)</w:t>
            </w:r>
          </w:p>
        </w:tc>
        <w:tc>
          <w:tcPr>
            <w:tcW w:w="5245" w:type="dxa"/>
            <w:gridSpan w:val="2"/>
          </w:tcPr>
          <w:p w14:paraId="7CE11E89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0FF" w:rsidRPr="00B257D5" w14:paraId="5403EB6B" w14:textId="77777777" w:rsidTr="00163480">
        <w:trPr>
          <w:trHeight w:val="1134"/>
        </w:trPr>
        <w:tc>
          <w:tcPr>
            <w:tcW w:w="4531" w:type="dxa"/>
            <w:gridSpan w:val="2"/>
          </w:tcPr>
          <w:p w14:paraId="148320B5" w14:textId="5DDFD773" w:rsidR="009650FF" w:rsidRDefault="009650F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Osoba zawiadamiająca o podejrzeniu krzywdzenia</w:t>
            </w:r>
            <w:r w:rsidR="007519F6"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lub krzywdzeniu albo</w:t>
            </w:r>
            <w:r w:rsidR="001C1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19F6" w:rsidRPr="00B257D5">
              <w:rPr>
                <w:rFonts w:ascii="Times New Roman" w:hAnsi="Times New Roman" w:cs="Times New Roman"/>
                <w:sz w:val="24"/>
                <w:szCs w:val="24"/>
              </w:rPr>
              <w:t>sposób powzięcia informacji</w:t>
            </w:r>
          </w:p>
          <w:p w14:paraId="1236DC72" w14:textId="01F239A2" w:rsidR="00620628" w:rsidRPr="00B257D5" w:rsidRDefault="00620628" w:rsidP="001C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DB3C11A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0FF" w:rsidRPr="00B257D5" w14:paraId="14BBD9FD" w14:textId="77777777" w:rsidTr="009650FF">
        <w:tc>
          <w:tcPr>
            <w:tcW w:w="4531" w:type="dxa"/>
            <w:gridSpan w:val="2"/>
          </w:tcPr>
          <w:p w14:paraId="356B5412" w14:textId="353DFF30" w:rsidR="009650FF" w:rsidRPr="00B257D5" w:rsidRDefault="007519F6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interwencji 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np. szybka interwencja w przypadku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 xml:space="preserve"> zagrożenia życia lub zdrowia,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zawiadomienie o podejrzeniu popełnienia przestępstwa, wniosek do sądu rodzinnego 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o wgląd w sytuację dziecka/rodziny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>, za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wiadomienie 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olicji; </w:t>
            </w:r>
            <w:r w:rsidR="003F58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6391">
              <w:rPr>
                <w:rFonts w:ascii="Times New Roman" w:hAnsi="Times New Roman" w:cs="Times New Roman"/>
                <w:sz w:val="24"/>
                <w:szCs w:val="24"/>
              </w:rPr>
              <w:t xml:space="preserve">szczęcie procedury „Niebieskie Karty” 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inny rodzaj interwencji, jaki…</w:t>
            </w:r>
          </w:p>
        </w:tc>
        <w:tc>
          <w:tcPr>
            <w:tcW w:w="5245" w:type="dxa"/>
            <w:gridSpan w:val="2"/>
          </w:tcPr>
          <w:p w14:paraId="7184F51A" w14:textId="77777777" w:rsidR="009650FF" w:rsidRPr="00B257D5" w:rsidRDefault="009650FF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9F6" w:rsidRPr="00B257D5" w14:paraId="1C084E5C" w14:textId="77777777" w:rsidTr="007519F6">
        <w:trPr>
          <w:trHeight w:val="270"/>
        </w:trPr>
        <w:tc>
          <w:tcPr>
            <w:tcW w:w="4531" w:type="dxa"/>
            <w:gridSpan w:val="2"/>
            <w:vMerge w:val="restart"/>
          </w:tcPr>
          <w:p w14:paraId="05A675FD" w14:textId="42B3A045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azw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y organów i instytucji 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do któr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zgłoszono </w:t>
            </w:r>
            <w:r w:rsidR="002D17E6">
              <w:rPr>
                <w:rFonts w:ascii="Times New Roman" w:hAnsi="Times New Roman" w:cs="Times New Roman"/>
                <w:sz w:val="24"/>
                <w:szCs w:val="24"/>
              </w:rPr>
              <w:t xml:space="preserve">krzywdzenie 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oraz daty zgłoszeń</w:t>
            </w:r>
          </w:p>
        </w:tc>
        <w:tc>
          <w:tcPr>
            <w:tcW w:w="1276" w:type="dxa"/>
          </w:tcPr>
          <w:p w14:paraId="690FE133" w14:textId="24C12FB1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3969" w:type="dxa"/>
          </w:tcPr>
          <w:p w14:paraId="5E090B6D" w14:textId="00E95D92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>Nazw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257D5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E12C79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</w:tr>
      <w:tr w:rsidR="007519F6" w:rsidRPr="00B257D5" w14:paraId="7116685F" w14:textId="77777777" w:rsidTr="00E12C79">
        <w:trPr>
          <w:trHeight w:val="3507"/>
        </w:trPr>
        <w:tc>
          <w:tcPr>
            <w:tcW w:w="4531" w:type="dxa"/>
            <w:gridSpan w:val="2"/>
            <w:vMerge/>
          </w:tcPr>
          <w:p w14:paraId="4A9761F1" w14:textId="77777777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D993A" w14:textId="77777777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95276E" w14:textId="1C41A1EC" w:rsidR="007519F6" w:rsidRPr="00B257D5" w:rsidRDefault="007519F6" w:rsidP="0096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595" w:rsidRPr="00D22FD6" w14:paraId="49EB1A2A" w14:textId="77777777" w:rsidTr="00ED6583">
        <w:tc>
          <w:tcPr>
            <w:tcW w:w="9776" w:type="dxa"/>
            <w:gridSpan w:val="4"/>
          </w:tcPr>
          <w:p w14:paraId="3945E83C" w14:textId="231458A8" w:rsidR="00626595" w:rsidRPr="00D22FD6" w:rsidRDefault="00626595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22FD6">
              <w:rPr>
                <w:rFonts w:ascii="Times New Roman" w:hAnsi="Times New Roman" w:cs="Times New Roman"/>
                <w:sz w:val="24"/>
                <w:szCs w:val="24"/>
              </w:rPr>
              <w:t>LAN WSPARCIA MAŁOLETNIEGO</w:t>
            </w:r>
          </w:p>
        </w:tc>
      </w:tr>
      <w:tr w:rsidR="008A15A0" w:rsidRPr="00D22FD6" w14:paraId="0441C6DA" w14:textId="77777777" w:rsidTr="00A33875">
        <w:trPr>
          <w:trHeight w:val="2811"/>
        </w:trPr>
        <w:tc>
          <w:tcPr>
            <w:tcW w:w="2547" w:type="dxa"/>
          </w:tcPr>
          <w:p w14:paraId="3D5D1A85" w14:textId="57D3F371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Diagnoza</w:t>
            </w:r>
          </w:p>
        </w:tc>
        <w:tc>
          <w:tcPr>
            <w:tcW w:w="7229" w:type="dxa"/>
            <w:gridSpan w:val="3"/>
          </w:tcPr>
          <w:p w14:paraId="30388B39" w14:textId="189F967E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502932E7" w14:textId="77777777" w:rsidTr="00A33875">
        <w:trPr>
          <w:trHeight w:val="2258"/>
        </w:trPr>
        <w:tc>
          <w:tcPr>
            <w:tcW w:w="2547" w:type="dxa"/>
          </w:tcPr>
          <w:p w14:paraId="1CE62FD4" w14:textId="1A9F134A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Cele</w:t>
            </w:r>
          </w:p>
        </w:tc>
        <w:tc>
          <w:tcPr>
            <w:tcW w:w="7229" w:type="dxa"/>
            <w:gridSpan w:val="3"/>
          </w:tcPr>
          <w:p w14:paraId="6E1C5657" w14:textId="7F0C7B61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2FF559E8" w14:textId="77777777" w:rsidTr="00A33875">
        <w:trPr>
          <w:trHeight w:val="1980"/>
        </w:trPr>
        <w:tc>
          <w:tcPr>
            <w:tcW w:w="2547" w:type="dxa"/>
          </w:tcPr>
          <w:p w14:paraId="09E70642" w14:textId="247A4982" w:rsidR="008A15A0" w:rsidRPr="00D22FD6" w:rsidRDefault="00F01EDE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Zasoby wewnętrzne</w:t>
            </w: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 xml:space="preserve"> poradni i zasoby </w:t>
            </w: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zewnętrzne</w:t>
            </w:r>
          </w:p>
        </w:tc>
        <w:tc>
          <w:tcPr>
            <w:tcW w:w="7229" w:type="dxa"/>
            <w:gridSpan w:val="3"/>
          </w:tcPr>
          <w:p w14:paraId="5792A5F4" w14:textId="49A63FB6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3E017FBF" w14:textId="77777777" w:rsidTr="00A33875">
        <w:trPr>
          <w:trHeight w:val="2392"/>
        </w:trPr>
        <w:tc>
          <w:tcPr>
            <w:tcW w:w="2547" w:type="dxa"/>
          </w:tcPr>
          <w:p w14:paraId="59F78798" w14:textId="001852B5" w:rsidR="008A15A0" w:rsidRPr="00D22FD6" w:rsidRDefault="001C2364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Harmonogram działań, w tym zakres wsparcia, wymiar godzin i okres wsparcia</w:t>
            </w:r>
          </w:p>
        </w:tc>
        <w:tc>
          <w:tcPr>
            <w:tcW w:w="7229" w:type="dxa"/>
            <w:gridSpan w:val="3"/>
          </w:tcPr>
          <w:p w14:paraId="7286F212" w14:textId="3AEE1063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2920D05E" w14:textId="77777777" w:rsidTr="00A33875">
        <w:trPr>
          <w:trHeight w:val="2114"/>
        </w:trPr>
        <w:tc>
          <w:tcPr>
            <w:tcW w:w="2547" w:type="dxa"/>
          </w:tcPr>
          <w:p w14:paraId="0A396FC6" w14:textId="4E0CD8F3" w:rsidR="008A15A0" w:rsidRPr="00D22FD6" w:rsidRDefault="001C2364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Formy wsparcia</w:t>
            </w:r>
          </w:p>
        </w:tc>
        <w:tc>
          <w:tcPr>
            <w:tcW w:w="7229" w:type="dxa"/>
            <w:gridSpan w:val="3"/>
          </w:tcPr>
          <w:p w14:paraId="5A8E88BE" w14:textId="02BC3B3E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27502404" w14:textId="77777777" w:rsidTr="00A33875">
        <w:trPr>
          <w:trHeight w:val="3405"/>
        </w:trPr>
        <w:tc>
          <w:tcPr>
            <w:tcW w:w="2547" w:type="dxa"/>
          </w:tcPr>
          <w:p w14:paraId="3C85DB0D" w14:textId="14C53329" w:rsidR="008A15A0" w:rsidRPr="00D22FD6" w:rsidRDefault="001C2364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Metody wsparcia</w:t>
            </w:r>
          </w:p>
        </w:tc>
        <w:tc>
          <w:tcPr>
            <w:tcW w:w="7229" w:type="dxa"/>
            <w:gridSpan w:val="3"/>
          </w:tcPr>
          <w:p w14:paraId="6AE67CD7" w14:textId="20DC3FBC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A0" w:rsidRPr="00D22FD6" w14:paraId="4FAD3B06" w14:textId="77777777" w:rsidTr="00A33875">
        <w:trPr>
          <w:trHeight w:val="2534"/>
        </w:trPr>
        <w:tc>
          <w:tcPr>
            <w:tcW w:w="2547" w:type="dxa"/>
          </w:tcPr>
          <w:p w14:paraId="6EC8664A" w14:textId="4029A2D9" w:rsidR="008A15A0" w:rsidRPr="00D22FD6" w:rsidRDefault="00072D4F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D6">
              <w:rPr>
                <w:rFonts w:ascii="Times New Roman" w:hAnsi="Times New Roman" w:cs="Times New Roman"/>
                <w:sz w:val="24"/>
                <w:szCs w:val="24"/>
              </w:rPr>
              <w:t>Ocena efektywności udzielonego wsparcia</w:t>
            </w:r>
          </w:p>
        </w:tc>
        <w:tc>
          <w:tcPr>
            <w:tcW w:w="7229" w:type="dxa"/>
            <w:gridSpan w:val="3"/>
          </w:tcPr>
          <w:p w14:paraId="4882741C" w14:textId="1B7EE949" w:rsidR="008A15A0" w:rsidRPr="00D22FD6" w:rsidRDefault="008A15A0" w:rsidP="009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3B2C5" w14:textId="74100CBC" w:rsidR="00490343" w:rsidRPr="00D22FD6" w:rsidRDefault="00490343" w:rsidP="003F5865">
      <w:pPr>
        <w:rPr>
          <w:rFonts w:ascii="Times New Roman" w:hAnsi="Times New Roman" w:cs="Times New Roman"/>
          <w:sz w:val="24"/>
          <w:szCs w:val="24"/>
        </w:rPr>
      </w:pPr>
    </w:p>
    <w:sectPr w:rsidR="00490343" w:rsidRPr="00D22FD6" w:rsidSect="009650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F"/>
    <w:rsid w:val="00072D4F"/>
    <w:rsid w:val="00163480"/>
    <w:rsid w:val="001C19DA"/>
    <w:rsid w:val="001C2364"/>
    <w:rsid w:val="00253E85"/>
    <w:rsid w:val="002D17E6"/>
    <w:rsid w:val="002E5A62"/>
    <w:rsid w:val="003C6391"/>
    <w:rsid w:val="003F5865"/>
    <w:rsid w:val="00490343"/>
    <w:rsid w:val="00620628"/>
    <w:rsid w:val="00626595"/>
    <w:rsid w:val="007519F6"/>
    <w:rsid w:val="00794DAD"/>
    <w:rsid w:val="008A15A0"/>
    <w:rsid w:val="009650FF"/>
    <w:rsid w:val="00A33875"/>
    <w:rsid w:val="00B257D5"/>
    <w:rsid w:val="00D22FD6"/>
    <w:rsid w:val="00D327A9"/>
    <w:rsid w:val="00E12C79"/>
    <w:rsid w:val="00EB6E84"/>
    <w:rsid w:val="00F01EDE"/>
    <w:rsid w:val="00F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BC45"/>
  <w15:chartTrackingRefBased/>
  <w15:docId w15:val="{F7F68370-C44E-4D62-A5D7-225C9B9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0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0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0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0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0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0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50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0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50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0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0F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19</cp:revision>
  <dcterms:created xsi:type="dcterms:W3CDTF">2024-08-08T05:01:00Z</dcterms:created>
  <dcterms:modified xsi:type="dcterms:W3CDTF">2024-08-08T05:36:00Z</dcterms:modified>
</cp:coreProperties>
</file>