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679" w:rsidRPr="00B052D7" w:rsidRDefault="00765679" w:rsidP="0076567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052D7">
        <w:rPr>
          <w:rFonts w:eastAsia="Times New Roman" w:cstheme="minorHAnsi"/>
          <w:b/>
          <w:bCs/>
          <w:sz w:val="24"/>
          <w:szCs w:val="24"/>
          <w:lang w:eastAsia="pl-PL"/>
        </w:rPr>
        <w:t>Rozw</w:t>
      </w:r>
      <w:r w:rsidR="006C75A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ój </w:t>
      </w:r>
      <w:r w:rsidRPr="00B052D7">
        <w:rPr>
          <w:rFonts w:eastAsia="Times New Roman" w:cstheme="minorHAnsi"/>
          <w:b/>
          <w:bCs/>
          <w:sz w:val="24"/>
          <w:szCs w:val="24"/>
          <w:lang w:eastAsia="pl-PL"/>
        </w:rPr>
        <w:t>czterolatka</w:t>
      </w:r>
    </w:p>
    <w:p w:rsidR="00765679" w:rsidRPr="00B052D7" w:rsidRDefault="00765679" w:rsidP="0076567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052D7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Pr="00B052D7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Pr="00B052D7">
        <w:rPr>
          <w:rFonts w:eastAsia="Times New Roman" w:cstheme="minorHAnsi"/>
          <w:bCs/>
          <w:sz w:val="24"/>
          <w:szCs w:val="24"/>
          <w:lang w:eastAsia="pl-PL"/>
        </w:rPr>
        <w:t>Rozwój społeczny i emocjonalny czterolatka</w:t>
      </w:r>
    </w:p>
    <w:p w:rsidR="00765679" w:rsidRPr="00B052D7" w:rsidRDefault="00765679" w:rsidP="007656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52D7">
        <w:rPr>
          <w:rFonts w:eastAsia="Times New Roman" w:cstheme="minorHAnsi"/>
          <w:sz w:val="24"/>
          <w:szCs w:val="24"/>
          <w:lang w:eastAsia="pl-PL"/>
        </w:rPr>
        <w:t>Dziecko przeżywa silne, rozchwiane emocje i silnie je manifestuje. Płacze, krzyczy, obraża się, a za chwilę głośno się śmieje. W momencie emocjonalnego pobudzenia, w czasie napadów złości może niegrzecznie odzywać się do innych, używać brzydkich wyrazów, a nawet bić czy kopać.</w:t>
      </w:r>
    </w:p>
    <w:p w:rsidR="00765679" w:rsidRPr="00B052D7" w:rsidRDefault="00765679" w:rsidP="007656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52D7">
        <w:rPr>
          <w:rFonts w:eastAsia="Times New Roman" w:cstheme="minorHAnsi"/>
          <w:sz w:val="24"/>
          <w:szCs w:val="24"/>
          <w:lang w:eastAsia="pl-PL"/>
        </w:rPr>
        <w:t>Może przeżywać okres buntu i oporu, przeciwstawiać się poleceniom, przekraczać granice i łamać zasady.</w:t>
      </w:r>
    </w:p>
    <w:p w:rsidR="00765679" w:rsidRPr="00B052D7" w:rsidRDefault="00765679" w:rsidP="007656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52D7">
        <w:rPr>
          <w:rFonts w:eastAsia="Times New Roman" w:cstheme="minorHAnsi"/>
          <w:sz w:val="24"/>
          <w:szCs w:val="24"/>
          <w:lang w:eastAsia="pl-PL"/>
        </w:rPr>
        <w:t>Lubi wchodzić w dyskusje z dorosłymi i podkreślać swoje zdanie.</w:t>
      </w:r>
    </w:p>
    <w:p w:rsidR="00765679" w:rsidRPr="00B052D7" w:rsidRDefault="00765679" w:rsidP="007656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52D7">
        <w:rPr>
          <w:rFonts w:eastAsia="Times New Roman" w:cstheme="minorHAnsi"/>
          <w:sz w:val="24"/>
          <w:szCs w:val="24"/>
          <w:lang w:eastAsia="pl-PL"/>
        </w:rPr>
        <w:t>Ma tendencje do przechwalania się.</w:t>
      </w:r>
    </w:p>
    <w:p w:rsidR="00765679" w:rsidRPr="00B052D7" w:rsidRDefault="00765679" w:rsidP="007656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52D7">
        <w:rPr>
          <w:rFonts w:eastAsia="Times New Roman" w:cstheme="minorHAnsi"/>
          <w:sz w:val="24"/>
          <w:szCs w:val="24"/>
          <w:lang w:eastAsia="pl-PL"/>
        </w:rPr>
        <w:t>Łatwo nawiązuje kontakty z rówieśnikami, potrafi bawić się w grupie i chętnie współpracuje z innymi dziećmi.</w:t>
      </w:r>
    </w:p>
    <w:p w:rsidR="00765679" w:rsidRPr="00B052D7" w:rsidRDefault="00765679" w:rsidP="007656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52D7">
        <w:rPr>
          <w:rFonts w:eastAsia="Times New Roman" w:cstheme="minorHAnsi"/>
          <w:sz w:val="24"/>
          <w:szCs w:val="24"/>
          <w:lang w:eastAsia="pl-PL"/>
        </w:rPr>
        <w:t>W zabawie może narzucać swoje zdanie, co wynika z potrzeby zaznaczania swojej indywidualności. Jest to jednak nierzadko źródło potencjalnych konfliktów.</w:t>
      </w:r>
    </w:p>
    <w:p w:rsidR="00765679" w:rsidRPr="00B052D7" w:rsidRDefault="00765679" w:rsidP="007656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52D7">
        <w:rPr>
          <w:rFonts w:eastAsia="Times New Roman" w:cstheme="minorHAnsi"/>
          <w:sz w:val="24"/>
          <w:szCs w:val="24"/>
          <w:lang w:eastAsia="pl-PL"/>
        </w:rPr>
        <w:t>Zyskuje dużą pewność siebie w porównaniu do okresu nawet sprzed pół roku.</w:t>
      </w:r>
    </w:p>
    <w:p w:rsidR="00765679" w:rsidRPr="00B052D7" w:rsidRDefault="00765679" w:rsidP="007656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52D7">
        <w:rPr>
          <w:rFonts w:eastAsia="Times New Roman" w:cstheme="minorHAnsi"/>
          <w:sz w:val="24"/>
          <w:szCs w:val="24"/>
          <w:lang w:eastAsia="pl-PL"/>
        </w:rPr>
        <w:t>Zaczyna się interesować różnicami płci.</w:t>
      </w:r>
    </w:p>
    <w:p w:rsidR="00765679" w:rsidRPr="00B052D7" w:rsidRDefault="00765679" w:rsidP="007656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52D7">
        <w:rPr>
          <w:rFonts w:eastAsia="Times New Roman" w:cstheme="minorHAnsi"/>
          <w:sz w:val="24"/>
          <w:szCs w:val="24"/>
          <w:lang w:eastAsia="pl-PL"/>
        </w:rPr>
        <w:t>Sprawia mu przyjemność, gdy może robić coś nowego.</w:t>
      </w:r>
    </w:p>
    <w:p w:rsidR="00765679" w:rsidRPr="00B052D7" w:rsidRDefault="00765679" w:rsidP="007656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52D7">
        <w:rPr>
          <w:rFonts w:eastAsia="Times New Roman" w:cstheme="minorHAnsi"/>
          <w:sz w:val="24"/>
          <w:szCs w:val="24"/>
          <w:lang w:eastAsia="pl-PL"/>
        </w:rPr>
        <w:t>Jest coraz bardziej kreatywne w zabawach w udawanie.</w:t>
      </w:r>
    </w:p>
    <w:p w:rsidR="00765679" w:rsidRPr="00B052D7" w:rsidRDefault="00765679" w:rsidP="007656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52D7">
        <w:rPr>
          <w:rFonts w:eastAsia="Times New Roman" w:cstheme="minorHAnsi"/>
          <w:sz w:val="24"/>
          <w:szCs w:val="24"/>
          <w:lang w:eastAsia="pl-PL"/>
        </w:rPr>
        <w:t>Fantazjuje, często miesza rzeczywistość z bajkami i marzeniami, nie zawsze zdaje sobie sprawę z tego co jest wymyślone a co w dzieje się w rzeczywistości.</w:t>
      </w:r>
    </w:p>
    <w:p w:rsidR="00765679" w:rsidRPr="00B052D7" w:rsidRDefault="00765679" w:rsidP="007656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52D7">
        <w:rPr>
          <w:rFonts w:eastAsia="Times New Roman" w:cstheme="minorHAnsi"/>
          <w:sz w:val="24"/>
          <w:szCs w:val="24"/>
          <w:lang w:eastAsia="pl-PL"/>
        </w:rPr>
        <w:t>Potrafi rozmawiać o tym co go interesuje, co lubi.</w:t>
      </w:r>
    </w:p>
    <w:p w:rsidR="00765679" w:rsidRPr="00B052D7" w:rsidRDefault="00765679" w:rsidP="00765679">
      <w:pPr>
        <w:pStyle w:val="Nagwek2"/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l-PL"/>
        </w:rPr>
      </w:pPr>
      <w:r w:rsidRPr="00B052D7">
        <w:rPr>
          <w:rFonts w:asciiTheme="minorHAnsi" w:hAnsiTheme="minorHAnsi" w:cstheme="minorHAnsi"/>
          <w:color w:val="auto"/>
          <w:sz w:val="24"/>
          <w:szCs w:val="24"/>
        </w:rPr>
        <w:t>2.</w:t>
      </w:r>
      <w:r w:rsidRPr="00B052D7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l-PL"/>
        </w:rPr>
        <w:t xml:space="preserve"> Rozwój fizyczny i motoryczny czterolatka</w:t>
      </w:r>
    </w:p>
    <w:p w:rsidR="00765679" w:rsidRPr="00B052D7" w:rsidRDefault="00765679" w:rsidP="0076567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52D7">
        <w:rPr>
          <w:rFonts w:eastAsia="Times New Roman" w:cstheme="minorHAnsi"/>
          <w:bCs/>
          <w:sz w:val="24"/>
          <w:szCs w:val="24"/>
          <w:lang w:eastAsia="pl-PL"/>
        </w:rPr>
        <w:t>Przeciętny czterolatek cechuje się dużo większą niż dotychczas sprawnością fizyczną i motoryczną. Dlatego zazwyczaj:</w:t>
      </w:r>
      <w:r w:rsidRPr="00B052D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765679" w:rsidRPr="00B052D7" w:rsidRDefault="00765679" w:rsidP="007656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52D7">
        <w:rPr>
          <w:rFonts w:eastAsia="Times New Roman" w:cstheme="minorHAnsi"/>
          <w:sz w:val="24"/>
          <w:szCs w:val="24"/>
          <w:lang w:eastAsia="pl-PL"/>
        </w:rPr>
        <w:t>Skacze na jednej nodze przez co najmniej 2 sekundy.</w:t>
      </w:r>
    </w:p>
    <w:p w:rsidR="00765679" w:rsidRPr="00B052D7" w:rsidRDefault="00765679" w:rsidP="007656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52D7">
        <w:rPr>
          <w:rFonts w:eastAsia="Times New Roman" w:cstheme="minorHAnsi"/>
          <w:sz w:val="24"/>
          <w:szCs w:val="24"/>
          <w:lang w:eastAsia="pl-PL"/>
        </w:rPr>
        <w:t>Umie jeździć na trzykołowym rowerku.</w:t>
      </w:r>
    </w:p>
    <w:p w:rsidR="00765679" w:rsidRPr="00B052D7" w:rsidRDefault="00765679" w:rsidP="007656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52D7">
        <w:rPr>
          <w:rFonts w:eastAsia="Times New Roman" w:cstheme="minorHAnsi"/>
          <w:sz w:val="24"/>
          <w:szCs w:val="24"/>
          <w:lang w:eastAsia="pl-PL"/>
        </w:rPr>
        <w:t>Stoi kilka sekund na jednej nodze.</w:t>
      </w:r>
    </w:p>
    <w:p w:rsidR="00765679" w:rsidRPr="00B052D7" w:rsidRDefault="00765679" w:rsidP="007656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52D7">
        <w:rPr>
          <w:rFonts w:eastAsia="Times New Roman" w:cstheme="minorHAnsi"/>
          <w:sz w:val="24"/>
          <w:szCs w:val="24"/>
          <w:lang w:eastAsia="pl-PL"/>
        </w:rPr>
        <w:t>Umie łapać i odrzucać piłkę oraz kopać ja do celu.</w:t>
      </w:r>
    </w:p>
    <w:p w:rsidR="00765679" w:rsidRPr="00B052D7" w:rsidRDefault="00765679" w:rsidP="007656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52D7">
        <w:rPr>
          <w:rFonts w:eastAsia="Times New Roman" w:cstheme="minorHAnsi"/>
          <w:sz w:val="24"/>
          <w:szCs w:val="24"/>
          <w:lang w:eastAsia="pl-PL"/>
        </w:rPr>
        <w:t>Potrafi wspinać się na drabiny.</w:t>
      </w:r>
    </w:p>
    <w:p w:rsidR="00765679" w:rsidRPr="00B052D7" w:rsidRDefault="00765679" w:rsidP="007656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52D7">
        <w:rPr>
          <w:rFonts w:eastAsia="Times New Roman" w:cstheme="minorHAnsi"/>
          <w:sz w:val="24"/>
          <w:szCs w:val="24"/>
          <w:lang w:eastAsia="pl-PL"/>
        </w:rPr>
        <w:t>Przeskakuje obunóż przez przeszkodę, potrafi zeskoczyć np. z tapczanu.</w:t>
      </w:r>
    </w:p>
    <w:p w:rsidR="00765679" w:rsidRPr="00B052D7" w:rsidRDefault="00765679" w:rsidP="007656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52D7">
        <w:rPr>
          <w:rFonts w:eastAsia="Times New Roman" w:cstheme="minorHAnsi"/>
          <w:sz w:val="24"/>
          <w:szCs w:val="24"/>
          <w:lang w:eastAsia="pl-PL"/>
        </w:rPr>
        <w:t>Potrafi zapanować nad momentem startu i zatrzymania się.</w:t>
      </w:r>
    </w:p>
    <w:p w:rsidR="00765679" w:rsidRPr="00B052D7" w:rsidRDefault="00765679" w:rsidP="007656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52D7">
        <w:rPr>
          <w:rFonts w:eastAsia="Times New Roman" w:cstheme="minorHAnsi"/>
          <w:sz w:val="24"/>
          <w:szCs w:val="24"/>
          <w:lang w:eastAsia="pl-PL"/>
        </w:rPr>
        <w:t>Schodzi ze schodów stawiając nogi naprzemiennie.</w:t>
      </w:r>
    </w:p>
    <w:p w:rsidR="00765679" w:rsidRPr="00B052D7" w:rsidRDefault="00765679" w:rsidP="007656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52D7">
        <w:rPr>
          <w:rFonts w:eastAsia="Times New Roman" w:cstheme="minorHAnsi"/>
          <w:sz w:val="24"/>
          <w:szCs w:val="24"/>
          <w:lang w:eastAsia="pl-PL"/>
        </w:rPr>
        <w:t>W czasie jedzenia samodzielnie nalewa, miesza, korzysta z widelca, kroi nożem z czyjąś pomocą.</w:t>
      </w:r>
    </w:p>
    <w:p w:rsidR="00765679" w:rsidRPr="00B052D7" w:rsidRDefault="00765679" w:rsidP="007656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52D7">
        <w:rPr>
          <w:rFonts w:eastAsia="Times New Roman" w:cstheme="minorHAnsi"/>
          <w:sz w:val="24"/>
          <w:szCs w:val="24"/>
          <w:lang w:eastAsia="pl-PL"/>
        </w:rPr>
        <w:t>Przy niewielkiej pomocy ubiera się i rozbiera.</w:t>
      </w:r>
    </w:p>
    <w:p w:rsidR="00765679" w:rsidRPr="00B052D7" w:rsidRDefault="00765679" w:rsidP="007656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52D7">
        <w:rPr>
          <w:rFonts w:eastAsia="Times New Roman" w:cstheme="minorHAnsi"/>
          <w:sz w:val="24"/>
          <w:szCs w:val="24"/>
          <w:lang w:eastAsia="pl-PL"/>
        </w:rPr>
        <w:t>Umie samodzielnie umyć twarz i ręce.</w:t>
      </w:r>
    </w:p>
    <w:p w:rsidR="00B052D7" w:rsidRDefault="00765679" w:rsidP="00B052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52D7">
        <w:rPr>
          <w:rFonts w:eastAsia="Times New Roman" w:cstheme="minorHAnsi"/>
          <w:sz w:val="24"/>
          <w:szCs w:val="24"/>
          <w:lang w:eastAsia="pl-PL"/>
        </w:rPr>
        <w:t>Rozwijają się zdolności manualne – czterolatek umie posługiwać się nożyczkami np. przeciąć na pół kawałek papieru, koloruje małe i szczegółowe rysunki, buduje wieże z klocków, lepi figurki z plasteliny.</w:t>
      </w:r>
    </w:p>
    <w:p w:rsidR="00B052D7" w:rsidRDefault="00B052D7" w:rsidP="00B052D7">
      <w:pPr>
        <w:spacing w:before="100" w:beforeAutospacing="1" w:after="100" w:afterAutospacing="1" w:line="240" w:lineRule="auto"/>
        <w:ind w:left="360"/>
        <w:rPr>
          <w:rStyle w:val="Pogrubienie"/>
          <w:rFonts w:eastAsia="Times New Roman" w:cstheme="minorHAnsi"/>
          <w:b w:val="0"/>
          <w:bCs w:val="0"/>
          <w:sz w:val="24"/>
          <w:szCs w:val="24"/>
          <w:lang w:eastAsia="pl-PL"/>
        </w:rPr>
      </w:pPr>
    </w:p>
    <w:p w:rsidR="00B052D7" w:rsidRDefault="00B052D7" w:rsidP="00B052D7">
      <w:pPr>
        <w:spacing w:before="100" w:beforeAutospacing="1" w:after="100" w:afterAutospacing="1" w:line="240" w:lineRule="auto"/>
        <w:ind w:left="360"/>
        <w:rPr>
          <w:rStyle w:val="Pogrubienie"/>
          <w:rFonts w:cstheme="minorHAnsi"/>
          <w:b w:val="0"/>
          <w:bCs w:val="0"/>
          <w:sz w:val="24"/>
          <w:szCs w:val="24"/>
        </w:rPr>
      </w:pPr>
    </w:p>
    <w:p w:rsidR="00765679" w:rsidRPr="00B052D7" w:rsidRDefault="00765679" w:rsidP="00B052D7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B052D7">
        <w:rPr>
          <w:rStyle w:val="Pogrubienie"/>
          <w:rFonts w:cstheme="minorHAnsi"/>
          <w:b w:val="0"/>
          <w:bCs w:val="0"/>
          <w:sz w:val="24"/>
          <w:szCs w:val="24"/>
        </w:rPr>
        <w:lastRenderedPageBreak/>
        <w:t>3.Rozwój intelektualny czterolatka</w:t>
      </w:r>
    </w:p>
    <w:p w:rsidR="00765679" w:rsidRPr="00B052D7" w:rsidRDefault="00765679" w:rsidP="00765679">
      <w:pPr>
        <w:pStyle w:val="NormalnyWeb"/>
        <w:rPr>
          <w:rFonts w:asciiTheme="minorHAnsi" w:hAnsiTheme="minorHAnsi" w:cstheme="minorHAnsi"/>
        </w:rPr>
      </w:pPr>
      <w:r w:rsidRPr="00B052D7">
        <w:rPr>
          <w:rStyle w:val="Pogrubienie"/>
          <w:rFonts w:asciiTheme="minorHAnsi" w:hAnsiTheme="minorHAnsi" w:cstheme="minorHAnsi"/>
          <w:b w:val="0"/>
        </w:rPr>
        <w:t>Czterolatek to niewyczerpane źródło pytań, a jego ciekawość wynika z postępującego rozwoju intelektualnego. Charakterystyczne jest, że czterolatek:</w:t>
      </w:r>
      <w:r w:rsidRPr="00B052D7">
        <w:rPr>
          <w:rFonts w:asciiTheme="minorHAnsi" w:hAnsiTheme="minorHAnsi" w:cstheme="minorHAnsi"/>
        </w:rPr>
        <w:t xml:space="preserve"> </w:t>
      </w:r>
    </w:p>
    <w:p w:rsidR="00765679" w:rsidRPr="00B052D7" w:rsidRDefault="00765679" w:rsidP="007656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B052D7">
        <w:rPr>
          <w:rFonts w:cstheme="minorHAnsi"/>
          <w:sz w:val="24"/>
          <w:szCs w:val="24"/>
        </w:rPr>
        <w:t>Jest ciekawy, zadaje dużo pytań.</w:t>
      </w:r>
    </w:p>
    <w:p w:rsidR="00765679" w:rsidRPr="00B052D7" w:rsidRDefault="00765679" w:rsidP="007656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B052D7">
        <w:rPr>
          <w:rFonts w:cstheme="minorHAnsi"/>
          <w:sz w:val="24"/>
          <w:szCs w:val="24"/>
        </w:rPr>
        <w:t>Rozumie znaczenie słów góra, dół, przód, tył, wyżej, niżej, cięższy, lżejszy, pusty, pełny, na górze, pod spodem.</w:t>
      </w:r>
    </w:p>
    <w:p w:rsidR="00765679" w:rsidRPr="00B052D7" w:rsidRDefault="00765679" w:rsidP="007656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B052D7">
        <w:rPr>
          <w:rFonts w:cstheme="minorHAnsi"/>
          <w:sz w:val="24"/>
          <w:szCs w:val="24"/>
        </w:rPr>
        <w:t>Zaczyna rozumieć pojęcie czasu przeszłego, teraźniejszego i przyszłego.</w:t>
      </w:r>
    </w:p>
    <w:p w:rsidR="00765679" w:rsidRPr="00B052D7" w:rsidRDefault="00765679" w:rsidP="007656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B052D7">
        <w:rPr>
          <w:rFonts w:cstheme="minorHAnsi"/>
          <w:sz w:val="24"/>
          <w:szCs w:val="24"/>
        </w:rPr>
        <w:t>Potrafi policzyć co najmniej do czterech.</w:t>
      </w:r>
    </w:p>
    <w:p w:rsidR="00765679" w:rsidRPr="00B052D7" w:rsidRDefault="00765679" w:rsidP="007656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B052D7">
        <w:rPr>
          <w:rFonts w:cstheme="minorHAnsi"/>
          <w:sz w:val="24"/>
          <w:szCs w:val="24"/>
        </w:rPr>
        <w:t>Umie segregować, łączyć w pary i tworzyć zbiory przedmiotów.</w:t>
      </w:r>
    </w:p>
    <w:p w:rsidR="00765679" w:rsidRPr="00B052D7" w:rsidRDefault="00765679" w:rsidP="007656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B052D7">
        <w:rPr>
          <w:rFonts w:cstheme="minorHAnsi"/>
          <w:sz w:val="24"/>
          <w:szCs w:val="24"/>
        </w:rPr>
        <w:t>Rozpoznaje niektóre kolory.</w:t>
      </w:r>
    </w:p>
    <w:p w:rsidR="00765679" w:rsidRPr="00B052D7" w:rsidRDefault="00765679" w:rsidP="007656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B052D7">
        <w:rPr>
          <w:rFonts w:cstheme="minorHAnsi"/>
          <w:sz w:val="24"/>
          <w:szCs w:val="24"/>
        </w:rPr>
        <w:t>Zapamiętuje fragmenty opowiadań, zna wierszyki i piosenki.</w:t>
      </w:r>
    </w:p>
    <w:p w:rsidR="00765679" w:rsidRPr="00B052D7" w:rsidRDefault="00765679" w:rsidP="007656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B052D7">
        <w:rPr>
          <w:rFonts w:cstheme="minorHAnsi"/>
          <w:sz w:val="24"/>
          <w:szCs w:val="24"/>
        </w:rPr>
        <w:t>Rozumie pojęcia „inny” i „taki sam”.</w:t>
      </w:r>
    </w:p>
    <w:p w:rsidR="00765679" w:rsidRPr="00B052D7" w:rsidRDefault="00765679" w:rsidP="007656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B052D7">
        <w:rPr>
          <w:rFonts w:cstheme="minorHAnsi"/>
          <w:sz w:val="24"/>
          <w:szCs w:val="24"/>
        </w:rPr>
        <w:t>Potrafi narysować postać człowieka z 2-4 elementami ciała.</w:t>
      </w:r>
    </w:p>
    <w:p w:rsidR="00765679" w:rsidRPr="00B052D7" w:rsidRDefault="00765679" w:rsidP="007656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B052D7">
        <w:rPr>
          <w:rFonts w:cstheme="minorHAnsi"/>
          <w:sz w:val="24"/>
          <w:szCs w:val="24"/>
        </w:rPr>
        <w:t>Gra w gry planszowe albo w karty.</w:t>
      </w:r>
    </w:p>
    <w:p w:rsidR="00765679" w:rsidRPr="00B052D7" w:rsidRDefault="00765679" w:rsidP="007656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B052D7">
        <w:rPr>
          <w:rFonts w:cstheme="minorHAnsi"/>
          <w:sz w:val="24"/>
          <w:szCs w:val="24"/>
        </w:rPr>
        <w:t>Zna imiona bliskich osób, kolegów.</w:t>
      </w:r>
    </w:p>
    <w:p w:rsidR="00765679" w:rsidRPr="00B052D7" w:rsidRDefault="00765679" w:rsidP="00765679">
      <w:pPr>
        <w:pStyle w:val="Nagwek2"/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l-PL"/>
        </w:rPr>
      </w:pPr>
      <w:r w:rsidRPr="00B052D7">
        <w:rPr>
          <w:rFonts w:asciiTheme="minorHAnsi" w:hAnsiTheme="minorHAnsi" w:cstheme="minorHAnsi"/>
          <w:color w:val="auto"/>
          <w:sz w:val="24"/>
          <w:szCs w:val="24"/>
        </w:rPr>
        <w:t>4.</w:t>
      </w:r>
      <w:r w:rsidRPr="00B052D7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l-PL"/>
        </w:rPr>
        <w:t xml:space="preserve"> Rozwój mowy u czterolatka</w:t>
      </w:r>
    </w:p>
    <w:p w:rsidR="00765679" w:rsidRPr="00B052D7" w:rsidRDefault="00765679" w:rsidP="007656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52D7">
        <w:rPr>
          <w:rFonts w:eastAsia="Times New Roman" w:cstheme="minorHAnsi"/>
          <w:sz w:val="24"/>
          <w:szCs w:val="24"/>
          <w:lang w:eastAsia="pl-PL"/>
        </w:rPr>
        <w:t>Zna około 1500 słów.</w:t>
      </w:r>
    </w:p>
    <w:p w:rsidR="00765679" w:rsidRPr="00B052D7" w:rsidRDefault="00765679" w:rsidP="007656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52D7">
        <w:rPr>
          <w:rFonts w:eastAsia="Times New Roman" w:cstheme="minorHAnsi"/>
          <w:sz w:val="24"/>
          <w:szCs w:val="24"/>
          <w:lang w:eastAsia="pl-PL"/>
        </w:rPr>
        <w:t>Zna podstawowe zasady gramatyki np. wie, kiedy użyć słów on lub ona.</w:t>
      </w:r>
    </w:p>
    <w:p w:rsidR="00765679" w:rsidRPr="00B052D7" w:rsidRDefault="00765679" w:rsidP="007656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52D7">
        <w:rPr>
          <w:rFonts w:eastAsia="Times New Roman" w:cstheme="minorHAnsi"/>
          <w:sz w:val="24"/>
          <w:szCs w:val="24"/>
          <w:lang w:eastAsia="pl-PL"/>
        </w:rPr>
        <w:t>Opowiada co widzi na rysunku.</w:t>
      </w:r>
    </w:p>
    <w:p w:rsidR="00765679" w:rsidRPr="00B052D7" w:rsidRDefault="00765679" w:rsidP="007656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52D7">
        <w:rPr>
          <w:rFonts w:eastAsia="Times New Roman" w:cstheme="minorHAnsi"/>
          <w:sz w:val="24"/>
          <w:szCs w:val="24"/>
          <w:lang w:eastAsia="pl-PL"/>
        </w:rPr>
        <w:t>Umie powiedzieć, jak się nazywa, gdzie mieszka, jak się nazywają rodzice.</w:t>
      </w:r>
    </w:p>
    <w:p w:rsidR="00765679" w:rsidRPr="00B052D7" w:rsidRDefault="00765679" w:rsidP="007656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52D7">
        <w:rPr>
          <w:rFonts w:eastAsia="Times New Roman" w:cstheme="minorHAnsi"/>
          <w:sz w:val="24"/>
          <w:szCs w:val="24"/>
          <w:lang w:eastAsia="pl-PL"/>
        </w:rPr>
        <w:t>Śpiewa z pamięci piosenki lub mówi proste wierszyki.</w:t>
      </w:r>
    </w:p>
    <w:p w:rsidR="00765679" w:rsidRPr="00B052D7" w:rsidRDefault="00765679" w:rsidP="007656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52D7">
        <w:rPr>
          <w:rFonts w:eastAsia="Times New Roman" w:cstheme="minorHAnsi"/>
          <w:sz w:val="24"/>
          <w:szCs w:val="24"/>
          <w:lang w:eastAsia="pl-PL"/>
        </w:rPr>
        <w:t>Rozwiązuje proste zagadki.</w:t>
      </w:r>
    </w:p>
    <w:p w:rsidR="00765679" w:rsidRPr="00B052D7" w:rsidRDefault="00765679" w:rsidP="007656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52D7">
        <w:rPr>
          <w:rFonts w:eastAsia="Times New Roman" w:cstheme="minorHAnsi"/>
          <w:sz w:val="24"/>
          <w:szCs w:val="24"/>
          <w:lang w:eastAsia="pl-PL"/>
        </w:rPr>
        <w:t>Zna części ciała, pory roku, nazwy zawodów, zwierząt.</w:t>
      </w:r>
    </w:p>
    <w:p w:rsidR="00765679" w:rsidRPr="00B052D7" w:rsidRDefault="00765679" w:rsidP="007656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52D7">
        <w:rPr>
          <w:rFonts w:eastAsia="Times New Roman" w:cstheme="minorHAnsi"/>
          <w:sz w:val="24"/>
          <w:szCs w:val="24"/>
          <w:lang w:eastAsia="pl-PL"/>
        </w:rPr>
        <w:t>Nie ma problemu z wypowiadaniem prostych, a nawet złożonych zdań.</w:t>
      </w:r>
    </w:p>
    <w:p w:rsidR="00765679" w:rsidRPr="00B052D7" w:rsidRDefault="00765679" w:rsidP="00765679">
      <w:pPr>
        <w:pStyle w:val="Nagwek3"/>
        <w:rPr>
          <w:rFonts w:asciiTheme="minorHAnsi" w:hAnsiTheme="minorHAnsi" w:cstheme="minorHAnsi"/>
          <w:color w:val="auto"/>
        </w:rPr>
      </w:pPr>
      <w:r w:rsidRPr="00B052D7">
        <w:rPr>
          <w:rFonts w:asciiTheme="minorHAnsi" w:hAnsiTheme="minorHAnsi" w:cstheme="minorHAnsi"/>
          <w:color w:val="auto"/>
        </w:rPr>
        <w:t>Rodziców powinno zaniepokoić i skłonić do wizyty u specjalisty, jeśli czterolatek:</w:t>
      </w:r>
    </w:p>
    <w:p w:rsidR="00765679" w:rsidRPr="00B052D7" w:rsidRDefault="00765679" w:rsidP="007656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B052D7">
        <w:rPr>
          <w:rFonts w:cstheme="minorHAnsi"/>
          <w:sz w:val="24"/>
          <w:szCs w:val="24"/>
        </w:rPr>
        <w:t>Nie umie podskakiwać w miejscu.</w:t>
      </w:r>
    </w:p>
    <w:p w:rsidR="00765679" w:rsidRPr="00B052D7" w:rsidRDefault="00765679" w:rsidP="007656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B052D7">
        <w:rPr>
          <w:rFonts w:cstheme="minorHAnsi"/>
          <w:sz w:val="24"/>
          <w:szCs w:val="24"/>
        </w:rPr>
        <w:t>Ma trudności z rzucaniem piłką nad głową.</w:t>
      </w:r>
    </w:p>
    <w:p w:rsidR="00765679" w:rsidRPr="00B052D7" w:rsidRDefault="00765679" w:rsidP="007656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B052D7">
        <w:rPr>
          <w:rFonts w:cstheme="minorHAnsi"/>
          <w:sz w:val="24"/>
          <w:szCs w:val="24"/>
        </w:rPr>
        <w:t>Ma trudność z trzymaniem kredki między kciukiem a palcem wskazującym.</w:t>
      </w:r>
    </w:p>
    <w:p w:rsidR="00765679" w:rsidRPr="00B052D7" w:rsidRDefault="00765679" w:rsidP="007656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B052D7">
        <w:rPr>
          <w:rFonts w:cstheme="minorHAnsi"/>
          <w:sz w:val="24"/>
          <w:szCs w:val="24"/>
        </w:rPr>
        <w:t>Nie potrafi bazgrać.</w:t>
      </w:r>
    </w:p>
    <w:p w:rsidR="00765679" w:rsidRPr="00B052D7" w:rsidRDefault="00765679" w:rsidP="007656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B052D7">
        <w:rPr>
          <w:rFonts w:cstheme="minorHAnsi"/>
          <w:sz w:val="24"/>
          <w:szCs w:val="24"/>
        </w:rPr>
        <w:t>Samodzielnie się nie ubiera.</w:t>
      </w:r>
    </w:p>
    <w:p w:rsidR="00765679" w:rsidRPr="00B052D7" w:rsidRDefault="00765679" w:rsidP="007656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B052D7">
        <w:rPr>
          <w:rFonts w:cstheme="minorHAnsi"/>
          <w:sz w:val="24"/>
          <w:szCs w:val="24"/>
        </w:rPr>
        <w:t>Nie umie samodzielnie korzystać z toalety.</w:t>
      </w:r>
    </w:p>
    <w:p w:rsidR="00765679" w:rsidRPr="00B052D7" w:rsidRDefault="00765679" w:rsidP="007656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B052D7">
        <w:rPr>
          <w:rFonts w:cstheme="minorHAnsi"/>
          <w:sz w:val="24"/>
          <w:szCs w:val="24"/>
        </w:rPr>
        <w:t>Unika zabaw wymagających wyobraźni, zabaw w „udawanie”.</w:t>
      </w:r>
    </w:p>
    <w:p w:rsidR="00765679" w:rsidRPr="00B052D7" w:rsidRDefault="00765679" w:rsidP="007656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B052D7">
        <w:rPr>
          <w:rFonts w:cstheme="minorHAnsi"/>
          <w:sz w:val="24"/>
          <w:szCs w:val="24"/>
        </w:rPr>
        <w:t>Nie interesuje się grami i zabawami interaktywnymi.</w:t>
      </w:r>
    </w:p>
    <w:p w:rsidR="00765679" w:rsidRPr="00B052D7" w:rsidRDefault="00765679" w:rsidP="007656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B052D7">
        <w:rPr>
          <w:rFonts w:cstheme="minorHAnsi"/>
          <w:sz w:val="24"/>
          <w:szCs w:val="24"/>
        </w:rPr>
        <w:t>Nie wykazuje zainteresowania innymi dziećmi.</w:t>
      </w:r>
    </w:p>
    <w:p w:rsidR="00765679" w:rsidRPr="00B052D7" w:rsidRDefault="00765679" w:rsidP="007656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B052D7">
        <w:rPr>
          <w:rFonts w:cstheme="minorHAnsi"/>
          <w:sz w:val="24"/>
          <w:szCs w:val="24"/>
        </w:rPr>
        <w:t>Ma pogłębiające się trudności z odseparowaniem od rodziców.</w:t>
      </w:r>
    </w:p>
    <w:p w:rsidR="00765679" w:rsidRPr="00B052D7" w:rsidRDefault="00765679" w:rsidP="007656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B052D7">
        <w:rPr>
          <w:rFonts w:cstheme="minorHAnsi"/>
          <w:sz w:val="24"/>
          <w:szCs w:val="24"/>
        </w:rPr>
        <w:t>Unika kontaktu wzrokowego i fizycznego.</w:t>
      </w:r>
    </w:p>
    <w:p w:rsidR="00765679" w:rsidRPr="00B052D7" w:rsidRDefault="00765679" w:rsidP="007656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B052D7">
        <w:rPr>
          <w:rFonts w:cstheme="minorHAnsi"/>
          <w:sz w:val="24"/>
          <w:szCs w:val="24"/>
        </w:rPr>
        <w:t>Nie opowiada swoich ulubionych historii.</w:t>
      </w:r>
    </w:p>
    <w:p w:rsidR="00765679" w:rsidRPr="00B052D7" w:rsidRDefault="00765679" w:rsidP="007656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B052D7">
        <w:rPr>
          <w:rFonts w:cstheme="minorHAnsi"/>
          <w:sz w:val="24"/>
          <w:szCs w:val="24"/>
        </w:rPr>
        <w:t>Przejawia niechęć do wprowadzania zmian i opór wobec nich.</w:t>
      </w:r>
    </w:p>
    <w:p w:rsidR="00765679" w:rsidRPr="00B052D7" w:rsidRDefault="00765679" w:rsidP="007656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B052D7">
        <w:rPr>
          <w:rFonts w:cstheme="minorHAnsi"/>
          <w:sz w:val="24"/>
          <w:szCs w:val="24"/>
        </w:rPr>
        <w:t>Powtarza określone niefunkcjonalne ruchy ciała.</w:t>
      </w:r>
    </w:p>
    <w:p w:rsidR="00765679" w:rsidRPr="00B052D7" w:rsidRDefault="00765679" w:rsidP="007656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B052D7">
        <w:rPr>
          <w:rFonts w:cstheme="minorHAnsi"/>
          <w:sz w:val="24"/>
          <w:szCs w:val="24"/>
        </w:rPr>
        <w:t>Nietypowo używa zabawek lub przedmiotów.</w:t>
      </w:r>
    </w:p>
    <w:p w:rsidR="00765679" w:rsidRPr="00B052D7" w:rsidRDefault="00765679" w:rsidP="007656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52D7">
        <w:rPr>
          <w:rFonts w:eastAsia="Times New Roman" w:cstheme="minorHAnsi"/>
          <w:sz w:val="24"/>
          <w:szCs w:val="24"/>
          <w:lang w:eastAsia="pl-PL"/>
        </w:rPr>
        <w:t>mówi mało lub wcale albo w sposób niezrozumiały dla otoczenia.</w:t>
      </w:r>
    </w:p>
    <w:p w:rsidR="00765679" w:rsidRPr="00B052D7" w:rsidRDefault="00765679" w:rsidP="007656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52D7">
        <w:rPr>
          <w:rFonts w:eastAsia="Times New Roman" w:cstheme="minorHAnsi"/>
          <w:sz w:val="24"/>
          <w:szCs w:val="24"/>
          <w:lang w:eastAsia="pl-PL"/>
        </w:rPr>
        <w:lastRenderedPageBreak/>
        <w:t>oddycha przez usta.</w:t>
      </w:r>
    </w:p>
    <w:p w:rsidR="00765679" w:rsidRPr="00B052D7" w:rsidRDefault="00765679" w:rsidP="007656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52D7">
        <w:rPr>
          <w:rFonts w:eastAsia="Times New Roman" w:cstheme="minorHAnsi"/>
          <w:sz w:val="24"/>
          <w:szCs w:val="24"/>
          <w:lang w:eastAsia="pl-PL"/>
        </w:rPr>
        <w:t>nie umie pić z otwartego kubka.</w:t>
      </w:r>
    </w:p>
    <w:p w:rsidR="00765679" w:rsidRPr="00B052D7" w:rsidRDefault="00765679" w:rsidP="007656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52D7">
        <w:rPr>
          <w:rFonts w:eastAsia="Times New Roman" w:cstheme="minorHAnsi"/>
          <w:sz w:val="24"/>
          <w:szCs w:val="24"/>
          <w:lang w:eastAsia="pl-PL"/>
        </w:rPr>
        <w:t>mówiąc wsuwa język między zęby.</w:t>
      </w:r>
    </w:p>
    <w:p w:rsidR="0033147A" w:rsidRPr="00B052D7" w:rsidRDefault="00765679" w:rsidP="003314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52D7">
        <w:rPr>
          <w:rFonts w:eastAsia="Times New Roman" w:cstheme="minorHAnsi"/>
          <w:sz w:val="24"/>
          <w:szCs w:val="24"/>
          <w:lang w:eastAsia="pl-PL"/>
        </w:rPr>
        <w:t>nadmiernie się ślini.</w:t>
      </w:r>
    </w:p>
    <w:p w:rsidR="0033147A" w:rsidRPr="00B052D7" w:rsidRDefault="0033147A" w:rsidP="00B052D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52D7">
        <w:rPr>
          <w:rFonts w:eastAsia="Times New Roman" w:cstheme="minorHAnsi"/>
          <w:b/>
          <w:bCs/>
          <w:sz w:val="24"/>
          <w:szCs w:val="24"/>
          <w:lang w:eastAsia="pl-PL"/>
        </w:rPr>
        <w:t>Rozw</w:t>
      </w:r>
      <w:r w:rsidR="006C75A1">
        <w:rPr>
          <w:rFonts w:eastAsia="Times New Roman" w:cstheme="minorHAnsi"/>
          <w:b/>
          <w:bCs/>
          <w:sz w:val="24"/>
          <w:szCs w:val="24"/>
          <w:lang w:eastAsia="pl-PL"/>
        </w:rPr>
        <w:t>ój</w:t>
      </w:r>
      <w:r w:rsidRPr="00B052D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pięciolatka</w:t>
      </w:r>
    </w:p>
    <w:p w:rsidR="0033147A" w:rsidRPr="00B052D7" w:rsidRDefault="0033147A" w:rsidP="0033147A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052D7">
        <w:rPr>
          <w:rFonts w:cstheme="minorHAnsi"/>
          <w:sz w:val="24"/>
          <w:szCs w:val="24"/>
        </w:rPr>
        <w:t>1.</w:t>
      </w:r>
      <w:r w:rsidRPr="00B052D7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B052D7" w:rsidRPr="00B052D7">
        <w:rPr>
          <w:rFonts w:eastAsia="Times New Roman" w:cstheme="minorHAnsi"/>
          <w:bCs/>
          <w:sz w:val="24"/>
          <w:szCs w:val="24"/>
          <w:lang w:eastAsia="pl-PL"/>
        </w:rPr>
        <w:t>Sprawność ruchowa – motoryka duża</w:t>
      </w:r>
    </w:p>
    <w:p w:rsidR="0033147A" w:rsidRPr="00B052D7" w:rsidRDefault="0033147A" w:rsidP="00B052D7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052D7">
        <w:rPr>
          <w:rFonts w:eastAsia="Times New Roman" w:cstheme="minorHAnsi"/>
          <w:sz w:val="24"/>
          <w:szCs w:val="24"/>
          <w:lang w:eastAsia="pl-PL"/>
        </w:rPr>
        <w:t>Pięciolatek charakteryzuje się dużą dynamiką rozwoju fizycznego. W porównaniu z dziećmi młodszymi jest znacznie sprawniejszy ruchowo. Pięciolatek jest dzieckiem potrzebującym ruchu i lubiącym się ruszać. Pozwala mu na to rozwój kośćca oraz mięśni.</w:t>
      </w:r>
      <w:r w:rsidR="00B052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052D7">
        <w:rPr>
          <w:rFonts w:eastAsia="Times New Roman" w:cstheme="minorHAnsi"/>
          <w:sz w:val="24"/>
          <w:szCs w:val="24"/>
          <w:lang w:eastAsia="pl-PL"/>
        </w:rPr>
        <w:t>Na placu zabaw bez trudu wspina się po drabinkach, buja na huśtawce,</w:t>
      </w:r>
      <w:r w:rsidR="003C0C34" w:rsidRPr="00B052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052D7">
        <w:rPr>
          <w:rFonts w:eastAsia="Times New Roman" w:cstheme="minorHAnsi"/>
          <w:sz w:val="24"/>
          <w:szCs w:val="24"/>
          <w:lang w:eastAsia="pl-PL"/>
        </w:rPr>
        <w:t>kręci na</w:t>
      </w:r>
      <w:r w:rsidR="00B052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052D7">
        <w:rPr>
          <w:rFonts w:eastAsia="Times New Roman" w:cstheme="minorHAnsi"/>
          <w:sz w:val="24"/>
          <w:szCs w:val="24"/>
          <w:lang w:eastAsia="pl-PL"/>
        </w:rPr>
        <w:t>karuzeli,</w:t>
      </w:r>
      <w:r w:rsidR="003C0C34" w:rsidRPr="00B052D7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   </w:t>
      </w:r>
      <w:r w:rsidRPr="00B052D7">
        <w:rPr>
          <w:rFonts w:eastAsia="Times New Roman" w:cstheme="minorHAnsi"/>
          <w:sz w:val="24"/>
          <w:szCs w:val="24"/>
          <w:lang w:eastAsia="pl-PL"/>
        </w:rPr>
        <w:t xml:space="preserve"> pokonuje wszelkie przeszkody i dużo bieg</w:t>
      </w:r>
      <w:r w:rsidR="00B052D7">
        <w:rPr>
          <w:rFonts w:eastAsia="Times New Roman" w:cstheme="minorHAnsi"/>
          <w:sz w:val="24"/>
          <w:szCs w:val="24"/>
          <w:lang w:eastAsia="pl-PL"/>
        </w:rPr>
        <w:t xml:space="preserve">a, </w:t>
      </w:r>
      <w:r w:rsidRPr="00B052D7">
        <w:rPr>
          <w:rFonts w:eastAsia="Times New Roman" w:cstheme="minorHAnsi"/>
          <w:sz w:val="24"/>
          <w:szCs w:val="24"/>
          <w:lang w:eastAsia="pl-PL"/>
        </w:rPr>
        <w:t xml:space="preserve">skakać obunóż i robić przysiady. </w:t>
      </w:r>
      <w:r w:rsidR="00B052D7">
        <w:rPr>
          <w:rFonts w:eastAsia="Times New Roman" w:cstheme="minorHAnsi"/>
          <w:sz w:val="24"/>
          <w:szCs w:val="24"/>
          <w:lang w:eastAsia="pl-PL"/>
        </w:rPr>
        <w:t>P</w:t>
      </w:r>
      <w:r w:rsidRPr="00B052D7">
        <w:rPr>
          <w:rFonts w:eastAsia="Times New Roman" w:cstheme="minorHAnsi"/>
          <w:sz w:val="24"/>
          <w:szCs w:val="24"/>
          <w:lang w:eastAsia="pl-PL"/>
        </w:rPr>
        <w:t>otrafi utrzymać równowagę na tyle, by móc skakać i stać na jednej nodze,</w:t>
      </w:r>
      <w:r w:rsidR="00B052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052D7">
        <w:rPr>
          <w:rFonts w:eastAsia="Times New Roman" w:cstheme="minorHAnsi"/>
          <w:sz w:val="24"/>
          <w:szCs w:val="24"/>
          <w:lang w:eastAsia="pl-PL"/>
        </w:rPr>
        <w:t xml:space="preserve">chodzić stopa za stopą </w:t>
      </w:r>
      <w:r w:rsidR="00B052D7">
        <w:rPr>
          <w:rFonts w:eastAsia="Times New Roman" w:cstheme="minorHAnsi"/>
          <w:sz w:val="24"/>
          <w:szCs w:val="24"/>
          <w:lang w:eastAsia="pl-PL"/>
        </w:rPr>
        <w:br/>
      </w:r>
      <w:r w:rsidRPr="00B052D7">
        <w:rPr>
          <w:rFonts w:eastAsia="Times New Roman" w:cstheme="minorHAnsi"/>
          <w:sz w:val="24"/>
          <w:szCs w:val="24"/>
          <w:lang w:eastAsia="pl-PL"/>
        </w:rPr>
        <w:t>po narysowanej linii,</w:t>
      </w:r>
      <w:r w:rsidR="00B052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052D7">
        <w:rPr>
          <w:rFonts w:eastAsia="Times New Roman" w:cstheme="minorHAnsi"/>
          <w:sz w:val="24"/>
          <w:szCs w:val="24"/>
          <w:lang w:eastAsia="pl-PL"/>
        </w:rPr>
        <w:t xml:space="preserve">podejmować próby jeżdżenia na rowerze dwukołowym. ruchy rąk i ciała są coraz częściej skoordynowane i celowe. </w:t>
      </w:r>
      <w:r w:rsidR="00B052D7">
        <w:rPr>
          <w:rFonts w:eastAsia="Times New Roman" w:cstheme="minorHAnsi"/>
          <w:sz w:val="24"/>
          <w:szCs w:val="24"/>
          <w:lang w:eastAsia="pl-PL"/>
        </w:rPr>
        <w:t>P</w:t>
      </w:r>
      <w:r w:rsidRPr="00B052D7">
        <w:rPr>
          <w:rFonts w:eastAsia="Times New Roman" w:cstheme="minorHAnsi"/>
          <w:sz w:val="24"/>
          <w:szCs w:val="24"/>
          <w:lang w:eastAsia="pl-PL"/>
        </w:rPr>
        <w:t xml:space="preserve">otrafi na przykład łapać piłkę, rzucać i kopać w nią. </w:t>
      </w:r>
    </w:p>
    <w:p w:rsidR="0033147A" w:rsidRPr="00B052D7" w:rsidRDefault="0033147A" w:rsidP="00B052D7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052D7">
        <w:rPr>
          <w:rFonts w:eastAsia="Times New Roman" w:cstheme="minorHAnsi"/>
          <w:bCs/>
          <w:sz w:val="24"/>
          <w:szCs w:val="24"/>
          <w:lang w:eastAsia="pl-PL"/>
        </w:rPr>
        <w:t>2.</w:t>
      </w:r>
      <w:r w:rsidR="00B052D7" w:rsidRPr="00B052D7">
        <w:rPr>
          <w:rFonts w:eastAsia="Times New Roman" w:cstheme="minorHAnsi"/>
          <w:bCs/>
          <w:sz w:val="24"/>
          <w:szCs w:val="24"/>
          <w:lang w:eastAsia="pl-PL"/>
        </w:rPr>
        <w:t xml:space="preserve">Sprawność Ruchowa – </w:t>
      </w:r>
      <w:r w:rsidR="006C75A1">
        <w:rPr>
          <w:rFonts w:eastAsia="Times New Roman" w:cstheme="minorHAnsi"/>
          <w:bCs/>
          <w:sz w:val="24"/>
          <w:szCs w:val="24"/>
          <w:lang w:eastAsia="pl-PL"/>
        </w:rPr>
        <w:t>m</w:t>
      </w:r>
      <w:r w:rsidR="00B052D7" w:rsidRPr="00B052D7">
        <w:rPr>
          <w:rFonts w:eastAsia="Times New Roman" w:cstheme="minorHAnsi"/>
          <w:bCs/>
          <w:sz w:val="24"/>
          <w:szCs w:val="24"/>
          <w:lang w:eastAsia="pl-PL"/>
        </w:rPr>
        <w:t xml:space="preserve">otoryka </w:t>
      </w:r>
      <w:r w:rsidR="006C75A1">
        <w:rPr>
          <w:rFonts w:eastAsia="Times New Roman" w:cstheme="minorHAnsi"/>
          <w:bCs/>
          <w:sz w:val="24"/>
          <w:szCs w:val="24"/>
          <w:lang w:eastAsia="pl-PL"/>
        </w:rPr>
        <w:t>m</w:t>
      </w:r>
      <w:bookmarkStart w:id="0" w:name="_GoBack"/>
      <w:bookmarkEnd w:id="0"/>
      <w:r w:rsidR="00B052D7" w:rsidRPr="00B052D7">
        <w:rPr>
          <w:rFonts w:eastAsia="Times New Roman" w:cstheme="minorHAnsi"/>
          <w:bCs/>
          <w:sz w:val="24"/>
          <w:szCs w:val="24"/>
          <w:lang w:eastAsia="pl-PL"/>
        </w:rPr>
        <w:t>ała</w:t>
      </w:r>
    </w:p>
    <w:p w:rsidR="0033147A" w:rsidRDefault="0033147A" w:rsidP="00B052D7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052D7">
        <w:rPr>
          <w:rFonts w:eastAsia="Times New Roman" w:cstheme="minorHAnsi"/>
          <w:sz w:val="24"/>
          <w:szCs w:val="24"/>
          <w:lang w:eastAsia="pl-PL"/>
        </w:rPr>
        <w:t>W porównaniu z dużą motoryką mała motoryka jest na niższym poziomie rozwoju, ale i tu zachodzą widoczne zmiany.</w:t>
      </w:r>
      <w:r w:rsidR="00B052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052D7">
        <w:rPr>
          <w:rFonts w:eastAsia="Times New Roman" w:cstheme="minorHAnsi"/>
          <w:sz w:val="24"/>
          <w:szCs w:val="24"/>
          <w:lang w:eastAsia="pl-PL"/>
        </w:rPr>
        <w:t xml:space="preserve">Ruchy dłoni, palców, nadgarstków stają się coraz bardziej precyzyjne. </w:t>
      </w:r>
      <w:r w:rsidR="00B052D7">
        <w:rPr>
          <w:rFonts w:eastAsia="Times New Roman" w:cstheme="minorHAnsi"/>
          <w:sz w:val="24"/>
          <w:szCs w:val="24"/>
          <w:lang w:eastAsia="pl-PL"/>
        </w:rPr>
        <w:t>P</w:t>
      </w:r>
      <w:r w:rsidRPr="00B052D7">
        <w:rPr>
          <w:rFonts w:eastAsia="Times New Roman" w:cstheme="minorHAnsi"/>
          <w:sz w:val="24"/>
          <w:szCs w:val="24"/>
          <w:lang w:eastAsia="pl-PL"/>
        </w:rPr>
        <w:t xml:space="preserve">otrafi już prawidłowo trzymać ołówek. </w:t>
      </w:r>
      <w:r w:rsidR="00B052D7">
        <w:rPr>
          <w:rFonts w:eastAsia="Times New Roman" w:cstheme="minorHAnsi"/>
          <w:sz w:val="24"/>
          <w:szCs w:val="24"/>
          <w:lang w:eastAsia="pl-PL"/>
        </w:rPr>
        <w:t>P</w:t>
      </w:r>
      <w:r w:rsidRPr="00B052D7">
        <w:rPr>
          <w:rFonts w:eastAsia="Times New Roman" w:cstheme="minorHAnsi"/>
          <w:sz w:val="24"/>
          <w:szCs w:val="24"/>
          <w:lang w:eastAsia="pl-PL"/>
        </w:rPr>
        <w:t>otrafi narysować koło, trójkąt, kwadrat.</w:t>
      </w:r>
      <w:r w:rsidR="00B052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052D7">
        <w:rPr>
          <w:rFonts w:eastAsia="Times New Roman" w:cstheme="minorHAnsi"/>
          <w:sz w:val="24"/>
          <w:szCs w:val="24"/>
          <w:lang w:eastAsia="pl-PL"/>
        </w:rPr>
        <w:t>Cięcie nożyczkami jest trudnością, ale potrafią już rozciąć kartkę i wyciąć prosty kształt. Zdarza się jeszcze nieprawidłowe napięcie mięśniowe ręki.</w:t>
      </w:r>
      <w:r w:rsidR="00B052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C0C34" w:rsidRPr="00B052D7">
        <w:rPr>
          <w:rFonts w:eastAsia="Times New Roman" w:cstheme="minorHAnsi"/>
          <w:sz w:val="24"/>
          <w:szCs w:val="24"/>
          <w:lang w:eastAsia="pl-PL"/>
        </w:rPr>
        <w:t xml:space="preserve">Lateralizacja </w:t>
      </w:r>
      <w:r w:rsidRPr="00B052D7">
        <w:rPr>
          <w:rFonts w:eastAsia="Times New Roman" w:cstheme="minorHAnsi"/>
          <w:sz w:val="24"/>
          <w:szCs w:val="24"/>
          <w:lang w:eastAsia="pl-PL"/>
        </w:rPr>
        <w:t>może być jeszcze nieustalona.</w:t>
      </w:r>
      <w:r w:rsidR="00B052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052D7">
        <w:rPr>
          <w:rFonts w:eastAsia="Times New Roman" w:cstheme="minorHAnsi"/>
          <w:sz w:val="24"/>
          <w:szCs w:val="24"/>
          <w:lang w:eastAsia="pl-PL"/>
        </w:rPr>
        <w:t xml:space="preserve">Dziecko powinno orientować się w zakresie schematu własnego ciała, </w:t>
      </w:r>
      <w:r w:rsidR="003C0C34" w:rsidRPr="00B052D7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</w:t>
      </w:r>
      <w:r w:rsidRPr="00B052D7">
        <w:rPr>
          <w:rFonts w:eastAsia="Times New Roman" w:cstheme="minorHAnsi"/>
          <w:sz w:val="24"/>
          <w:szCs w:val="24"/>
          <w:lang w:eastAsia="pl-PL"/>
        </w:rPr>
        <w:t>może mieć trudność ze wskazaniem kierunków i stron lewa – prawa.</w:t>
      </w:r>
      <w:r w:rsidR="003C0C34" w:rsidRPr="00B052D7">
        <w:rPr>
          <w:rFonts w:eastAsia="Times New Roman" w:cstheme="minorHAnsi"/>
          <w:sz w:val="24"/>
          <w:szCs w:val="24"/>
          <w:lang w:eastAsia="pl-PL"/>
        </w:rPr>
        <w:t xml:space="preserve"> Potrafi sam się rozebrać i ubrać,</w:t>
      </w:r>
      <w:r w:rsidR="00B052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C0C34" w:rsidRPr="00B052D7">
        <w:rPr>
          <w:rFonts w:eastAsia="Times New Roman" w:cstheme="minorHAnsi"/>
          <w:sz w:val="24"/>
          <w:szCs w:val="24"/>
          <w:lang w:eastAsia="pl-PL"/>
        </w:rPr>
        <w:t xml:space="preserve">zapinanie guzików, zasuwanie suwaka w kurtce, wkładanie butów, wiązanie sznurowadeł jest jeszcze często problemem. </w:t>
      </w:r>
      <w:r w:rsidR="00B052D7">
        <w:rPr>
          <w:rFonts w:eastAsia="Times New Roman" w:cstheme="minorHAnsi"/>
          <w:sz w:val="24"/>
          <w:szCs w:val="24"/>
          <w:lang w:eastAsia="pl-PL"/>
        </w:rPr>
        <w:t>M</w:t>
      </w:r>
      <w:r w:rsidR="003C0C34" w:rsidRPr="00B052D7">
        <w:rPr>
          <w:rFonts w:eastAsia="Times New Roman" w:cstheme="minorHAnsi"/>
          <w:sz w:val="24"/>
          <w:szCs w:val="24"/>
          <w:lang w:eastAsia="pl-PL"/>
        </w:rPr>
        <w:t xml:space="preserve">a opanowane używanie sztućców (łyżki </w:t>
      </w:r>
      <w:r w:rsidR="00B052D7">
        <w:rPr>
          <w:rFonts w:eastAsia="Times New Roman" w:cstheme="minorHAnsi"/>
          <w:sz w:val="24"/>
          <w:szCs w:val="24"/>
          <w:lang w:eastAsia="pl-PL"/>
        </w:rPr>
        <w:br/>
      </w:r>
      <w:r w:rsidR="003C0C34" w:rsidRPr="00B052D7">
        <w:rPr>
          <w:rFonts w:eastAsia="Times New Roman" w:cstheme="minorHAnsi"/>
          <w:sz w:val="24"/>
          <w:szCs w:val="24"/>
          <w:lang w:eastAsia="pl-PL"/>
        </w:rPr>
        <w:t>i widelca), zaczyna także używać noża</w:t>
      </w:r>
      <w:r w:rsidR="00B052D7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3C0C34" w:rsidRPr="00B052D7">
        <w:rPr>
          <w:rFonts w:eastAsia="Times New Roman" w:cstheme="minorHAnsi"/>
          <w:sz w:val="24"/>
          <w:szCs w:val="24"/>
          <w:lang w:eastAsia="pl-PL"/>
        </w:rPr>
        <w:t>umie samodzielnie umyć zęby, ręce, buzię.</w:t>
      </w:r>
      <w:r w:rsidR="00B052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052D7" w:rsidRPr="00B052D7">
        <w:rPr>
          <w:rFonts w:eastAsia="Times New Roman" w:cstheme="minorHAnsi"/>
          <w:sz w:val="24"/>
          <w:szCs w:val="24"/>
          <w:lang w:eastAsia="pl-PL"/>
        </w:rPr>
        <w:t>P</w:t>
      </w:r>
      <w:r w:rsidR="003C0C34" w:rsidRPr="00B052D7">
        <w:rPr>
          <w:rFonts w:eastAsia="Times New Roman" w:cstheme="minorHAnsi"/>
          <w:sz w:val="24"/>
          <w:szCs w:val="24"/>
          <w:lang w:eastAsia="pl-PL"/>
        </w:rPr>
        <w:t>otrafi</w:t>
      </w:r>
      <w:r w:rsidR="00B052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C0C34" w:rsidRPr="00B052D7">
        <w:rPr>
          <w:rFonts w:eastAsia="Times New Roman" w:cstheme="minorHAnsi"/>
          <w:sz w:val="24"/>
          <w:szCs w:val="24"/>
          <w:lang w:eastAsia="pl-PL"/>
        </w:rPr>
        <w:t>skorzystać z toalety bez pomocy dorosłych.</w:t>
      </w:r>
      <w:r w:rsidR="00B052D7">
        <w:rPr>
          <w:rFonts w:eastAsia="Times New Roman" w:cstheme="minorHAnsi"/>
          <w:sz w:val="24"/>
          <w:szCs w:val="24"/>
          <w:lang w:eastAsia="pl-PL"/>
        </w:rPr>
        <w:tab/>
      </w:r>
      <w:r w:rsidR="003C0C34" w:rsidRPr="00B052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052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052D7">
        <w:rPr>
          <w:rFonts w:eastAsia="Times New Roman" w:cstheme="minorHAnsi"/>
          <w:sz w:val="24"/>
          <w:szCs w:val="24"/>
          <w:lang w:eastAsia="pl-PL"/>
        </w:rPr>
        <w:br/>
      </w:r>
      <w:r w:rsidRPr="00B052D7">
        <w:rPr>
          <w:rFonts w:eastAsia="Times New Roman" w:cstheme="minorHAnsi"/>
          <w:sz w:val="24"/>
          <w:szCs w:val="24"/>
          <w:lang w:eastAsia="pl-PL"/>
        </w:rPr>
        <w:t>Dziecko unikające aktywności ruchowej, które na placu zabaw stoi z boku, często się przewraca, potyka lub unika zabaw na konkretnych sprzętach, powinno wzbudzić naszą czujność. Brak jego aktywności może bowiem świadczyć o wolniejszym rozwoju fizycznym, braku siły lub też zaburzeniach w zakresie integracji sensorycznej.</w:t>
      </w:r>
    </w:p>
    <w:p w:rsidR="00B052D7" w:rsidRDefault="00B052D7" w:rsidP="00B052D7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052D7" w:rsidRPr="00B052D7" w:rsidRDefault="00B052D7" w:rsidP="00B052D7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Opracowała: mgr Katarzyna Kielich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br/>
        <w:t>Fizjoterapeuta</w:t>
      </w:r>
    </w:p>
    <w:p w:rsidR="00BC6C8F" w:rsidRPr="00B052D7" w:rsidRDefault="00BC6C8F" w:rsidP="00B052D7">
      <w:pPr>
        <w:spacing w:line="276" w:lineRule="auto"/>
        <w:rPr>
          <w:rFonts w:cstheme="minorHAnsi"/>
          <w:sz w:val="24"/>
          <w:szCs w:val="24"/>
        </w:rPr>
      </w:pPr>
    </w:p>
    <w:sectPr w:rsidR="00BC6C8F" w:rsidRPr="00B05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033A3"/>
    <w:multiLevelType w:val="multilevel"/>
    <w:tmpl w:val="64C6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A0839"/>
    <w:multiLevelType w:val="multilevel"/>
    <w:tmpl w:val="607C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903F7B"/>
    <w:multiLevelType w:val="multilevel"/>
    <w:tmpl w:val="1EB6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2C78CE"/>
    <w:multiLevelType w:val="multilevel"/>
    <w:tmpl w:val="8AD6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CB2F40"/>
    <w:multiLevelType w:val="hybridMultilevel"/>
    <w:tmpl w:val="22487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61BD5"/>
    <w:multiLevelType w:val="multilevel"/>
    <w:tmpl w:val="BCF0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21274B"/>
    <w:multiLevelType w:val="multilevel"/>
    <w:tmpl w:val="6204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BA8"/>
    <w:rsid w:val="0033147A"/>
    <w:rsid w:val="00390BA8"/>
    <w:rsid w:val="003C0C34"/>
    <w:rsid w:val="006C75A1"/>
    <w:rsid w:val="00752721"/>
    <w:rsid w:val="00765679"/>
    <w:rsid w:val="00B052D7"/>
    <w:rsid w:val="00BC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14B00"/>
  <w15:chartTrackingRefBased/>
  <w15:docId w15:val="{6238198A-9A11-4D82-AA36-CFA61581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56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56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567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56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76567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6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56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928</Words>
  <Characters>5569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Logopeda</dc:creator>
  <cp:keywords/>
  <dc:description/>
  <cp:lastModifiedBy>Admin</cp:lastModifiedBy>
  <cp:revision>6</cp:revision>
  <dcterms:created xsi:type="dcterms:W3CDTF">2024-02-02T09:09:00Z</dcterms:created>
  <dcterms:modified xsi:type="dcterms:W3CDTF">2024-08-28T11:21:00Z</dcterms:modified>
</cp:coreProperties>
</file>