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01DC" w14:textId="77777777" w:rsidR="001C231E" w:rsidRDefault="001C231E" w:rsidP="00B21F07">
      <w:pPr>
        <w:pStyle w:val="Nagwek2"/>
      </w:pPr>
      <w:r w:rsidRPr="001C231E">
        <w:t>Karmienie a rozwój mowy dziecka</w:t>
      </w:r>
    </w:p>
    <w:p w14:paraId="53E541A4" w14:textId="77777777" w:rsidR="00B21F07" w:rsidRPr="00B21F07" w:rsidRDefault="00B21F07" w:rsidP="00B21F07"/>
    <w:p w14:paraId="1D141FED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 xml:space="preserve">Prawidłowy rozwój mowy dziecka zależy od bardzo wielu czynników – prawidłowego dojrzewania Ośrodkowego Układu Nerwowego, stopnia rozwoju poznawczego, jak również od właściwego wykształcenia się narządów artykulacyjnych, fonacyjnych i oddechowych oraz </w:t>
      </w:r>
      <w:r w:rsidR="00B21F07">
        <w:rPr>
          <w:sz w:val="24"/>
          <w:szCs w:val="24"/>
        </w:rPr>
        <w:br/>
      </w:r>
      <w:r w:rsidRPr="001C231E">
        <w:rPr>
          <w:sz w:val="24"/>
          <w:szCs w:val="24"/>
        </w:rPr>
        <w:t>ich sprawności ruchowej.</w:t>
      </w:r>
    </w:p>
    <w:p w14:paraId="2819776E" w14:textId="77777777" w:rsid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Rozwój narządów i mięśni, które umożliwiają opanowanie mowy rozpoczyna się już w życiu płodowym:</w:t>
      </w:r>
    </w:p>
    <w:p w14:paraId="74077081" w14:textId="77777777" w:rsidR="00B21F07" w:rsidRDefault="001C231E" w:rsidP="001C23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0CF7">
        <w:rPr>
          <w:b/>
          <w:bCs/>
          <w:sz w:val="24"/>
          <w:szCs w:val="24"/>
        </w:rPr>
        <w:t>12 tydzień ciąży</w:t>
      </w:r>
      <w:r w:rsidR="001F17D1">
        <w:rPr>
          <w:sz w:val="24"/>
          <w:szCs w:val="24"/>
        </w:rPr>
        <w:t xml:space="preserve"> - </w:t>
      </w:r>
      <w:r w:rsidRPr="00B21F07">
        <w:rPr>
          <w:sz w:val="24"/>
          <w:szCs w:val="24"/>
        </w:rPr>
        <w:t>dziecko otwiera i zamyka usta, rozpoczynają pracę mięśnie biorące udział</w:t>
      </w:r>
      <w:r w:rsidR="00B21F07">
        <w:rPr>
          <w:sz w:val="24"/>
          <w:szCs w:val="24"/>
        </w:rPr>
        <w:t xml:space="preserve"> </w:t>
      </w:r>
      <w:r w:rsidRPr="00B21F07">
        <w:rPr>
          <w:sz w:val="24"/>
          <w:szCs w:val="24"/>
        </w:rPr>
        <w:t>w późniejszym oddychaniu i ssaniu,</w:t>
      </w:r>
    </w:p>
    <w:p w14:paraId="5C73F1E2" w14:textId="77777777" w:rsidR="00B21F07" w:rsidRDefault="001C231E" w:rsidP="001C23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0CF7">
        <w:rPr>
          <w:b/>
          <w:bCs/>
          <w:sz w:val="24"/>
          <w:szCs w:val="24"/>
        </w:rPr>
        <w:t>15 tydzień ciąży</w:t>
      </w:r>
      <w:r w:rsidR="001F17D1">
        <w:rPr>
          <w:sz w:val="24"/>
          <w:szCs w:val="24"/>
        </w:rPr>
        <w:t xml:space="preserve"> - </w:t>
      </w:r>
      <w:r w:rsidRPr="00B21F07">
        <w:rPr>
          <w:sz w:val="24"/>
          <w:szCs w:val="24"/>
        </w:rPr>
        <w:t>kształtują się struny głosowe –dziecko zdolne jest do płaczu jeszcze przed urodzeniem,</w:t>
      </w:r>
    </w:p>
    <w:p w14:paraId="67135007" w14:textId="77777777" w:rsidR="00B21F07" w:rsidRDefault="001C231E" w:rsidP="001C23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0CF7">
        <w:rPr>
          <w:b/>
          <w:bCs/>
          <w:sz w:val="24"/>
          <w:szCs w:val="24"/>
        </w:rPr>
        <w:t>17 tydzień</w:t>
      </w:r>
      <w:r w:rsidRPr="00B21F07">
        <w:rPr>
          <w:sz w:val="24"/>
          <w:szCs w:val="24"/>
        </w:rPr>
        <w:t xml:space="preserve"> – maluch potrafi ssać palec,</w:t>
      </w:r>
    </w:p>
    <w:p w14:paraId="6AF21015" w14:textId="77777777" w:rsidR="001C231E" w:rsidRPr="00B21F07" w:rsidRDefault="001C231E" w:rsidP="001C23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A0CF7">
        <w:rPr>
          <w:b/>
          <w:bCs/>
          <w:sz w:val="24"/>
          <w:szCs w:val="24"/>
        </w:rPr>
        <w:t>32 tydzień</w:t>
      </w:r>
      <w:r w:rsidRPr="00B21F07">
        <w:rPr>
          <w:sz w:val="24"/>
          <w:szCs w:val="24"/>
        </w:rPr>
        <w:t xml:space="preserve"> – dziecko osiąga pełną harmonię trzech czynności: ssanie –połykanie-oddychanie.</w:t>
      </w:r>
    </w:p>
    <w:p w14:paraId="635FD2EA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 xml:space="preserve">Po wytrwałych ćwiczeniach w brzuchu mamy, zdrowy noworodek jest przygotowany </w:t>
      </w:r>
      <w:r w:rsidR="00B21F07">
        <w:rPr>
          <w:sz w:val="24"/>
          <w:szCs w:val="24"/>
        </w:rPr>
        <w:br/>
      </w:r>
      <w:r w:rsidRPr="001C231E">
        <w:rPr>
          <w:sz w:val="24"/>
          <w:szCs w:val="24"/>
        </w:rPr>
        <w:t>do karmienia naturalnego. Należy zwrócić uwagę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 xml:space="preserve">i uświadomić sobie fakt, że mięśnie które biorą udział w przyjmowaniu pokarmu, w przyszłości będą brały udział w mówieniu. Dlatego tak ważny jest prawidłowy sposób karmienia naszych dzieci. Sposób karmienia noworodków </w:t>
      </w:r>
      <w:r w:rsidR="00B21F07">
        <w:rPr>
          <w:sz w:val="24"/>
          <w:szCs w:val="24"/>
        </w:rPr>
        <w:br/>
      </w:r>
      <w:r w:rsidRPr="001C231E">
        <w:rPr>
          <w:sz w:val="24"/>
          <w:szCs w:val="24"/>
        </w:rPr>
        <w:t xml:space="preserve">i niemowląt rzadko bywa wiązany z późniejszym rozwojem ich mowy… a przecież to jeden </w:t>
      </w:r>
      <w:r w:rsidR="00B21F07">
        <w:rPr>
          <w:sz w:val="24"/>
          <w:szCs w:val="24"/>
        </w:rPr>
        <w:br/>
      </w:r>
      <w:r w:rsidRPr="001C231E">
        <w:rPr>
          <w:sz w:val="24"/>
          <w:szCs w:val="24"/>
        </w:rPr>
        <w:t>i ten sam aparat. Jedzenie to wspaniały trening ruchowy warg, języka, żuchwy i podniebienia. Ta codzienna czynność zmniejsza ryzyko wystąpienia w przyszłości nieprawidłowej wymowy oraz wad zgryzu.</w:t>
      </w:r>
    </w:p>
    <w:p w14:paraId="6E2B3A64" w14:textId="77777777" w:rsidR="001C231E" w:rsidRDefault="001C231E" w:rsidP="00B21F07">
      <w:pPr>
        <w:pStyle w:val="Nagwek2"/>
      </w:pPr>
      <w:r w:rsidRPr="001C231E">
        <w:t>M</w:t>
      </w:r>
      <w:r>
        <w:t>O</w:t>
      </w:r>
      <w:r w:rsidRPr="001C231E">
        <w:t>WA DZIECKA KSZTAŁTUJE SIĘ NA BAZIE UMIEJĘTNOŚCI:</w:t>
      </w:r>
    </w:p>
    <w:p w14:paraId="0B6BF0F0" w14:textId="77777777" w:rsidR="001F17D1" w:rsidRPr="001F17D1" w:rsidRDefault="001F17D1" w:rsidP="001F17D1"/>
    <w:p w14:paraId="4706DC29" w14:textId="77777777" w:rsidR="001C231E" w:rsidRPr="00B21F07" w:rsidRDefault="001C231E" w:rsidP="00B21F07">
      <w:pPr>
        <w:pStyle w:val="Akapitzlist"/>
        <w:numPr>
          <w:ilvl w:val="0"/>
          <w:numId w:val="3"/>
        </w:numPr>
      </w:pPr>
      <w:r w:rsidRPr="00B21F07">
        <w:rPr>
          <w:sz w:val="24"/>
          <w:szCs w:val="24"/>
        </w:rPr>
        <w:t>SSANIA,</w:t>
      </w:r>
    </w:p>
    <w:p w14:paraId="6D38FAD7" w14:textId="77777777" w:rsidR="001C231E" w:rsidRPr="00B21F07" w:rsidRDefault="001C231E" w:rsidP="00B21F07">
      <w:pPr>
        <w:pStyle w:val="Akapitzlist"/>
        <w:numPr>
          <w:ilvl w:val="0"/>
          <w:numId w:val="3"/>
        </w:numPr>
      </w:pPr>
      <w:r w:rsidRPr="00B21F07">
        <w:rPr>
          <w:sz w:val="24"/>
          <w:szCs w:val="24"/>
        </w:rPr>
        <w:t>POŁYKANIA,</w:t>
      </w:r>
    </w:p>
    <w:p w14:paraId="3DFC042A" w14:textId="77777777" w:rsidR="001C231E" w:rsidRPr="00B21F07" w:rsidRDefault="001C231E" w:rsidP="00B21F07">
      <w:pPr>
        <w:pStyle w:val="Akapitzlist"/>
        <w:numPr>
          <w:ilvl w:val="0"/>
          <w:numId w:val="3"/>
        </w:numPr>
      </w:pPr>
      <w:r w:rsidRPr="00B21F07">
        <w:rPr>
          <w:sz w:val="24"/>
          <w:szCs w:val="24"/>
        </w:rPr>
        <w:t>ODDYCHANIA,</w:t>
      </w:r>
    </w:p>
    <w:p w14:paraId="0838950E" w14:textId="77777777" w:rsidR="001C231E" w:rsidRPr="00B21F07" w:rsidRDefault="001C231E" w:rsidP="00B21F07">
      <w:pPr>
        <w:pStyle w:val="Akapitzlist"/>
        <w:numPr>
          <w:ilvl w:val="0"/>
          <w:numId w:val="3"/>
        </w:numPr>
      </w:pPr>
      <w:r w:rsidRPr="00B21F07">
        <w:rPr>
          <w:sz w:val="24"/>
          <w:szCs w:val="24"/>
        </w:rPr>
        <w:t>GRYZIENIA,</w:t>
      </w:r>
    </w:p>
    <w:p w14:paraId="7DBAECBC" w14:textId="77777777" w:rsidR="001C231E" w:rsidRPr="001F17D1" w:rsidRDefault="001C231E" w:rsidP="00CB3E6C">
      <w:pPr>
        <w:pStyle w:val="Akapitzlist"/>
        <w:numPr>
          <w:ilvl w:val="0"/>
          <w:numId w:val="3"/>
        </w:numPr>
      </w:pPr>
      <w:r w:rsidRPr="00B21F07">
        <w:rPr>
          <w:sz w:val="24"/>
          <w:szCs w:val="24"/>
        </w:rPr>
        <w:t>ŻUCIA.</w:t>
      </w:r>
    </w:p>
    <w:p w14:paraId="0718E069" w14:textId="77777777" w:rsidR="001F17D1" w:rsidRPr="00CB3E6C" w:rsidRDefault="001F17D1" w:rsidP="001F17D1">
      <w:pPr>
        <w:pStyle w:val="Akapitzlist"/>
      </w:pPr>
    </w:p>
    <w:p w14:paraId="6065D636" w14:textId="77777777" w:rsidR="001C231E" w:rsidRDefault="001C231E" w:rsidP="00B21F07">
      <w:pPr>
        <w:pStyle w:val="Nagwek2"/>
      </w:pPr>
      <w:r w:rsidRPr="001C231E">
        <w:t>SSANIE</w:t>
      </w:r>
    </w:p>
    <w:p w14:paraId="3DD7CD0E" w14:textId="77777777" w:rsidR="001F17D1" w:rsidRPr="001F17D1" w:rsidRDefault="001F17D1" w:rsidP="001F17D1"/>
    <w:p w14:paraId="1AE25A18" w14:textId="77777777" w:rsid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Wydawać by się mogło, że każde dziecko to potrafi. Wcześniaki najczęściej rodzą się bez tej umiejętności – dojrzewa ona dopiero między 34 -35 tygodniem życia płodowego. Mogą ją również zakłócić:</w:t>
      </w:r>
    </w:p>
    <w:p w14:paraId="78A7138C" w14:textId="77777777" w:rsidR="001C231E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t>kolka, problemy z trawieniem, refluks,</w:t>
      </w:r>
    </w:p>
    <w:p w14:paraId="3CA5D0FB" w14:textId="77777777" w:rsidR="001C231E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t>nadwrażliwość oralna,</w:t>
      </w:r>
    </w:p>
    <w:p w14:paraId="404EEF0C" w14:textId="77777777" w:rsidR="001C231E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t>stres po porodzie i niedojrzałość dziecka,</w:t>
      </w:r>
    </w:p>
    <w:p w14:paraId="2F356C3D" w14:textId="77777777" w:rsidR="001C231E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lastRenderedPageBreak/>
        <w:t>dyskomfort mamy czy zła pozycja podczas karmienia,</w:t>
      </w:r>
    </w:p>
    <w:p w14:paraId="2F862193" w14:textId="77777777" w:rsidR="001C231E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t>obniżone napięcie mięśniowe,</w:t>
      </w:r>
    </w:p>
    <w:p w14:paraId="47C2CDD5" w14:textId="77777777" w:rsidR="001C231E" w:rsidRPr="004A0CF7" w:rsidRDefault="001C231E" w:rsidP="001C23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21F07">
        <w:rPr>
          <w:sz w:val="24"/>
          <w:szCs w:val="24"/>
        </w:rPr>
        <w:t>dokarmianie złym smoczkiem lub problemy techniczne (kształt brodawki, układ ust, języka).</w:t>
      </w:r>
    </w:p>
    <w:p w14:paraId="175F3E85" w14:textId="77777777" w:rsidR="001C231E" w:rsidRDefault="001C231E" w:rsidP="004A0CF7">
      <w:pPr>
        <w:pStyle w:val="Nagwek2"/>
      </w:pPr>
      <w:r w:rsidRPr="001C231E">
        <w:t>POŁYKANIE</w:t>
      </w:r>
    </w:p>
    <w:p w14:paraId="3BEE3B80" w14:textId="77777777" w:rsidR="001F17D1" w:rsidRPr="001F17D1" w:rsidRDefault="001F17D1" w:rsidP="001F17D1"/>
    <w:p w14:paraId="3D6D6668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To umiejętność, która również zmienia się wraz z rozwojem dziecka. Początkowo u noworodka krtań jest wyżej niż u dorosłego, aby było mu łatwiej ssać. Około 6 miesiąca życia krtań obniża się i dziecko jest gotowe do zmiany diety.</w:t>
      </w:r>
    </w:p>
    <w:p w14:paraId="28FE7382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4A0CF7">
        <w:rPr>
          <w:b/>
          <w:bCs/>
          <w:sz w:val="24"/>
          <w:szCs w:val="24"/>
        </w:rPr>
        <w:t>Problemy z połykaniem:</w:t>
      </w:r>
    </w:p>
    <w:p w14:paraId="44A1FFE5" w14:textId="77777777" w:rsidR="001C231E" w:rsidRPr="004A0CF7" w:rsidRDefault="001C231E" w:rsidP="001C231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4A0CF7">
        <w:rPr>
          <w:sz w:val="24"/>
          <w:szCs w:val="24"/>
        </w:rPr>
        <w:t>podczas połykania dziecko wsuwa język między zęby, ma otwartą buzię, mocno zaciska wargi,</w:t>
      </w:r>
    </w:p>
    <w:p w14:paraId="15E2BA7A" w14:textId="77777777" w:rsidR="001C231E" w:rsidRPr="004A0CF7" w:rsidRDefault="001C231E" w:rsidP="001C231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4A0CF7">
        <w:rPr>
          <w:sz w:val="24"/>
          <w:szCs w:val="24"/>
        </w:rPr>
        <w:t>dziecko przy połykaniu ulewa, krztusi się, ma bezdechy podczas posiłków (to dysfagia).</w:t>
      </w:r>
    </w:p>
    <w:p w14:paraId="36189C55" w14:textId="77777777" w:rsidR="001C231E" w:rsidRDefault="001C231E" w:rsidP="004A0CF7">
      <w:pPr>
        <w:pStyle w:val="Nagwek2"/>
      </w:pPr>
      <w:r w:rsidRPr="001C231E">
        <w:t>GRYZIENIE</w:t>
      </w:r>
    </w:p>
    <w:p w14:paraId="693243B1" w14:textId="77777777" w:rsidR="001F17D1" w:rsidRPr="001F17D1" w:rsidRDefault="001F17D1" w:rsidP="001F17D1"/>
    <w:p w14:paraId="485BBCD6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Gryzienie zaczyna się wraz z pojawieniem pierwszych zębów, wcześniej występuje odgryzanie pokarmów na miękkich strukturach, np. biszkopty, chrupki. Potem dziecko opanowuje umiejętność ruchu na boki, które powodują rozdrabnianie pokarmu – dziecko już gryzie. Wreszcie</w:t>
      </w:r>
      <w:r w:rsidR="001F17D1">
        <w:rPr>
          <w:sz w:val="24"/>
          <w:szCs w:val="24"/>
        </w:rPr>
        <w:t xml:space="preserve">, </w:t>
      </w:r>
      <w:r w:rsidRPr="001C231E">
        <w:rPr>
          <w:sz w:val="24"/>
          <w:szCs w:val="24"/>
        </w:rPr>
        <w:t>kiedy pojawiają się zęby trzonowe, dziecko uczy się żuć.</w:t>
      </w:r>
    </w:p>
    <w:p w14:paraId="026827ED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4A0CF7">
        <w:rPr>
          <w:b/>
          <w:bCs/>
          <w:sz w:val="24"/>
          <w:szCs w:val="24"/>
        </w:rPr>
        <w:t>Problemy z gryzieniem:</w:t>
      </w:r>
    </w:p>
    <w:p w14:paraId="70D05BD4" w14:textId="77777777" w:rsidR="001C231E" w:rsidRPr="004A0CF7" w:rsidRDefault="001C231E" w:rsidP="001C231E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4A0CF7">
        <w:rPr>
          <w:sz w:val="24"/>
          <w:szCs w:val="24"/>
        </w:rPr>
        <w:t xml:space="preserve">prawidłowo dziecko powinno odgryzać przednimi zębami i przesuwać pokarm </w:t>
      </w:r>
      <w:r w:rsidR="004A0CF7">
        <w:rPr>
          <w:sz w:val="24"/>
          <w:szCs w:val="24"/>
        </w:rPr>
        <w:br/>
      </w:r>
      <w:r w:rsidRPr="004A0CF7">
        <w:rPr>
          <w:sz w:val="24"/>
          <w:szCs w:val="24"/>
        </w:rPr>
        <w:t>w kierunku zębów trzonowych, które powinny przejąć funkcję żucia,</w:t>
      </w:r>
    </w:p>
    <w:p w14:paraId="045FBEB8" w14:textId="77777777" w:rsidR="001C231E" w:rsidRPr="00E0661C" w:rsidRDefault="001C231E" w:rsidP="001C231E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4A0CF7">
        <w:rPr>
          <w:sz w:val="24"/>
          <w:szCs w:val="24"/>
        </w:rPr>
        <w:t xml:space="preserve"> czasem zdarza się, że dziecko odgryza za pomocą zębów bocznych lub po prostu </w:t>
      </w:r>
      <w:r w:rsidR="004A0CF7">
        <w:rPr>
          <w:sz w:val="24"/>
          <w:szCs w:val="24"/>
        </w:rPr>
        <w:t>wyszarpuje</w:t>
      </w:r>
      <w:r w:rsidRPr="004A0CF7">
        <w:rPr>
          <w:sz w:val="24"/>
          <w:szCs w:val="24"/>
        </w:rPr>
        <w:t xml:space="preserve"> pokarm,</w:t>
      </w:r>
    </w:p>
    <w:p w14:paraId="68245635" w14:textId="77777777" w:rsidR="001C231E" w:rsidRPr="00E0661C" w:rsidRDefault="001C231E" w:rsidP="001C231E">
      <w:pPr>
        <w:pStyle w:val="Akapitzlist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0661C">
        <w:rPr>
          <w:sz w:val="24"/>
          <w:szCs w:val="24"/>
        </w:rPr>
        <w:t>dzieci często nie gryzą pokarmów, tylko je rozcierają o podniebienie.</w:t>
      </w:r>
    </w:p>
    <w:p w14:paraId="550C2664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Trzeba stymulować gryzienie i dbać o higienę zębów, aby nie nastąpiła zbyt wczesna próchnica.</w:t>
      </w:r>
    </w:p>
    <w:p w14:paraId="4E299CD3" w14:textId="77777777" w:rsidR="001C231E" w:rsidRDefault="001C231E" w:rsidP="00E0661C">
      <w:pPr>
        <w:pStyle w:val="Nagwek2"/>
      </w:pPr>
      <w:r w:rsidRPr="001C231E">
        <w:t>ŻUCIE</w:t>
      </w:r>
    </w:p>
    <w:p w14:paraId="2D7223F8" w14:textId="77777777" w:rsidR="001F17D1" w:rsidRPr="001F17D1" w:rsidRDefault="001F17D1" w:rsidP="001F17D1"/>
    <w:p w14:paraId="0EDAA85B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Odruch żucia kształtuje się ok.6 – 8 miesiąca życia. Należy wówczas przechodzić do pokarmów, które można żuć np. kaszki, kisiel, tarte jarzyny i owoce, lane kluseczki. Przy odruchu żucia należy zwracać uwagę, aby odbywało się ono prawidłowo: usta dziecka są zamknięte, żuchwa wykonuje okrężne ruchy. Ważny jest również udział zębów trzonowych przy żuciu.</w:t>
      </w:r>
    </w:p>
    <w:p w14:paraId="75795491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Niewłaściwe żucie odbywa się przy otwartej buzi i za pomocą przednich zębów.</w:t>
      </w:r>
    </w:p>
    <w:p w14:paraId="13AF512F" w14:textId="77777777" w:rsidR="001C231E" w:rsidRDefault="001C231E" w:rsidP="00E0661C">
      <w:pPr>
        <w:pStyle w:val="Nagwek2"/>
      </w:pPr>
      <w:r w:rsidRPr="001C231E">
        <w:t>DYSFUNKCJA ODDYCHANIA</w:t>
      </w:r>
    </w:p>
    <w:p w14:paraId="47CA215C" w14:textId="77777777" w:rsidR="001F17D1" w:rsidRPr="001F17D1" w:rsidRDefault="001F17D1" w:rsidP="001F17D1"/>
    <w:p w14:paraId="306EA37C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lastRenderedPageBreak/>
        <w:t>hipotonia mięśnia okrężnego warg, niewydolność warg, wiotkość mięśni policzkowych – to pierwsze objawy dysfunkcji oddychania,</w:t>
      </w:r>
    </w:p>
    <w:p w14:paraId="1F829674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 xml:space="preserve">nieprawidłowa funkcja spoczynkowa języka (prawidłowa – język wybrzuszony </w:t>
      </w:r>
      <w:r w:rsidR="00E0661C">
        <w:rPr>
          <w:sz w:val="24"/>
          <w:szCs w:val="24"/>
        </w:rPr>
        <w:br/>
      </w:r>
      <w:r w:rsidRPr="00E0661C">
        <w:rPr>
          <w:sz w:val="24"/>
          <w:szCs w:val="24"/>
        </w:rPr>
        <w:t>do podniebienia),</w:t>
      </w:r>
    </w:p>
    <w:p w14:paraId="6FD2A1C6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>częste infekcje górnych dróg oddechowych,</w:t>
      </w:r>
    </w:p>
    <w:p w14:paraId="7E952DA0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>kształtowanie się wad postawy,</w:t>
      </w:r>
    </w:p>
    <w:p w14:paraId="3C044757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>zaburzona gospodarka oddechem,</w:t>
      </w:r>
    </w:p>
    <w:p w14:paraId="0B31A3F5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>nieprawidłowe funkcjonowanie układu pokarmowego</w:t>
      </w:r>
      <w:r w:rsidR="00E0661C">
        <w:rPr>
          <w:sz w:val="24"/>
          <w:szCs w:val="24"/>
        </w:rPr>
        <w:t>,</w:t>
      </w:r>
    </w:p>
    <w:p w14:paraId="0A6BAF32" w14:textId="77777777" w:rsidR="001C231E" w:rsidRPr="00E0661C" w:rsidRDefault="001C231E" w:rsidP="00E0661C">
      <w:pPr>
        <w:pStyle w:val="Akapitzlist"/>
        <w:numPr>
          <w:ilvl w:val="0"/>
          <w:numId w:val="7"/>
        </w:numPr>
      </w:pPr>
      <w:r w:rsidRPr="00E0661C">
        <w:rPr>
          <w:sz w:val="24"/>
          <w:szCs w:val="24"/>
        </w:rPr>
        <w:t>niedostateczne dotlenienie układu nerwowego.</w:t>
      </w:r>
    </w:p>
    <w:p w14:paraId="602CC5B0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Dzieci z hipotonią mięśnia okrężnego warg mają trudności ze sprawnym jedzeniem (trudności ze zgarnianiem pokarmu z łyżeczki, kłopoty z żuciem, unikanie pokarmów twardych), mają trudności</w:t>
      </w:r>
      <w:r w:rsidR="00E0661C"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z dmuchaniem, cmokaniem. Podczas jedzenia pojawia się tzw. brzydkie jedzenie – mlaskanie.</w:t>
      </w:r>
    </w:p>
    <w:p w14:paraId="30A8D771" w14:textId="77777777" w:rsidR="001C231E" w:rsidRDefault="001C231E" w:rsidP="00E0661C">
      <w:pPr>
        <w:pStyle w:val="Nagwek2"/>
      </w:pPr>
      <w:r w:rsidRPr="001C231E">
        <w:t>ZALEŻNOŚĆ POMIĘDZY ROZWOJEM MOWY A ROZWOJEM FIZYCZNYM I FUNKCJAMI POKARMOWYMI:</w:t>
      </w:r>
    </w:p>
    <w:p w14:paraId="585DD01C" w14:textId="77777777" w:rsidR="00E0661C" w:rsidRPr="00E0661C" w:rsidRDefault="00E0661C" w:rsidP="00E0661C"/>
    <w:p w14:paraId="220595A5" w14:textId="77777777" w:rsidR="001C231E" w:rsidRPr="00E0661C" w:rsidRDefault="001C231E" w:rsidP="001C231E">
      <w:pPr>
        <w:jc w:val="both"/>
        <w:rPr>
          <w:b/>
          <w:bCs/>
          <w:sz w:val="24"/>
          <w:szCs w:val="24"/>
        </w:rPr>
      </w:pPr>
      <w:r w:rsidRPr="00E0661C">
        <w:rPr>
          <w:b/>
          <w:bCs/>
          <w:sz w:val="24"/>
          <w:szCs w:val="24"/>
        </w:rPr>
        <w:t>Wiek 1 miesiąc życia:</w:t>
      </w:r>
    </w:p>
    <w:p w14:paraId="4B4A9BC1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wymaga podtrzymywania główki, ma nieskoordynowane ruchy kończyn.</w:t>
      </w:r>
    </w:p>
    <w:p w14:paraId="08461987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dziecko ma wykształcony sposób oddychania dostosowany do odruchów ssania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i połykania podczas karmienia piersią lub butelką.</w:t>
      </w:r>
    </w:p>
    <w:p w14:paraId="044DFE6D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mowy: dziecko krzyczy podczas niezadowolenia, są samogłoski między /a/i /e/.</w:t>
      </w:r>
    </w:p>
    <w:p w14:paraId="3F265FC8" w14:textId="77777777" w:rsidR="001C231E" w:rsidRPr="00545822" w:rsidRDefault="001C231E" w:rsidP="001C231E">
      <w:pPr>
        <w:jc w:val="both"/>
        <w:rPr>
          <w:b/>
          <w:bCs/>
          <w:sz w:val="24"/>
          <w:szCs w:val="24"/>
        </w:rPr>
      </w:pPr>
      <w:r w:rsidRPr="00545822">
        <w:rPr>
          <w:b/>
          <w:bCs/>
          <w:sz w:val="24"/>
          <w:szCs w:val="24"/>
        </w:rPr>
        <w:t>Wiek 2-4 miesiąc życia:</w:t>
      </w:r>
    </w:p>
    <w:p w14:paraId="3E3560BC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coraz sprawniej unosi główkę, kontrolując jej ruchy. Odruchowo wkłada do ust ręce i zabawki.</w:t>
      </w:r>
    </w:p>
    <w:p w14:paraId="20CCE769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w czasie ssania dziecko porusza językiem do przodu i do tyłu, odruchowo szuka pokarmu, kiedy jest najedzone przestaje ssać, czasami zasypia podczas jedzenia.</w:t>
      </w:r>
    </w:p>
    <w:p w14:paraId="6FD67C30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 xml:space="preserve">Umiejętność mowy: pojawiają się głoski gardłowe / e-he, </w:t>
      </w:r>
      <w:proofErr w:type="spellStart"/>
      <w:r w:rsidRPr="001C231E">
        <w:rPr>
          <w:sz w:val="24"/>
          <w:szCs w:val="24"/>
        </w:rPr>
        <w:t>ek</w:t>
      </w:r>
      <w:proofErr w:type="spellEnd"/>
      <w:r w:rsidRPr="001C231E">
        <w:rPr>
          <w:sz w:val="24"/>
          <w:szCs w:val="24"/>
        </w:rPr>
        <w:t>-he, e-</w:t>
      </w:r>
      <w:proofErr w:type="spellStart"/>
      <w:r w:rsidRPr="001C231E">
        <w:rPr>
          <w:sz w:val="24"/>
          <w:szCs w:val="24"/>
        </w:rPr>
        <w:t>rrhe</w:t>
      </w:r>
      <w:proofErr w:type="spellEnd"/>
      <w:r w:rsidRPr="001C231E">
        <w:rPr>
          <w:sz w:val="24"/>
          <w:szCs w:val="24"/>
        </w:rPr>
        <w:t>/, pierwsze łańcuchy sylabowe oraz połączenia /</w:t>
      </w:r>
      <w:proofErr w:type="spellStart"/>
      <w:r w:rsidRPr="001C231E">
        <w:rPr>
          <w:sz w:val="24"/>
          <w:szCs w:val="24"/>
        </w:rPr>
        <w:t>rrr</w:t>
      </w:r>
      <w:proofErr w:type="spellEnd"/>
      <w:r w:rsidRPr="001C231E">
        <w:rPr>
          <w:sz w:val="24"/>
          <w:szCs w:val="24"/>
        </w:rPr>
        <w:t>/.</w:t>
      </w:r>
    </w:p>
    <w:p w14:paraId="12671D80" w14:textId="77777777" w:rsidR="001C231E" w:rsidRPr="00545822" w:rsidRDefault="001C231E" w:rsidP="001C231E">
      <w:pPr>
        <w:jc w:val="both"/>
        <w:rPr>
          <w:b/>
          <w:bCs/>
          <w:sz w:val="24"/>
          <w:szCs w:val="24"/>
        </w:rPr>
      </w:pPr>
      <w:r w:rsidRPr="00545822">
        <w:rPr>
          <w:b/>
          <w:bCs/>
          <w:sz w:val="24"/>
          <w:szCs w:val="24"/>
        </w:rPr>
        <w:t>Wiek 4-6miesiąc życia:</w:t>
      </w:r>
    </w:p>
    <w:p w14:paraId="18E365E2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siedzi podtrzymywane, leżąc na brzuszku unosi się na wyprostowanych ramionach.</w:t>
      </w:r>
    </w:p>
    <w:p w14:paraId="66C85349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dziecko może wypychać jedzenie z buzi za pomocą języka, połykając używa języka do przesuwania pokarmu do przodu i do tyłu, otwiera usta przy zbliżaniu łyżeczki, sięga w kierunku łyżeczki, trzyma pokarm w ustach.</w:t>
      </w:r>
    </w:p>
    <w:p w14:paraId="2E2FFC99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lastRenderedPageBreak/>
        <w:t>Umiejętność mowy: dziecko wydaje głoski podobne do /w/,</w:t>
      </w:r>
      <w:r w:rsidR="00545822"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głoski wargowe /m/, /b/, wydaje okrzyki radości oraz tworzy rytmiczne ciągi sylabowe.</w:t>
      </w:r>
    </w:p>
    <w:p w14:paraId="01FA54B3" w14:textId="77777777" w:rsidR="001C231E" w:rsidRPr="00545822" w:rsidRDefault="001C231E" w:rsidP="001C231E">
      <w:pPr>
        <w:jc w:val="both"/>
        <w:rPr>
          <w:b/>
          <w:bCs/>
          <w:sz w:val="24"/>
          <w:szCs w:val="24"/>
        </w:rPr>
      </w:pPr>
      <w:r w:rsidRPr="00545822">
        <w:rPr>
          <w:b/>
          <w:bCs/>
          <w:sz w:val="24"/>
          <w:szCs w:val="24"/>
        </w:rPr>
        <w:t xml:space="preserve">Wiek </w:t>
      </w:r>
      <w:r w:rsidR="00545822">
        <w:rPr>
          <w:b/>
          <w:bCs/>
          <w:sz w:val="24"/>
          <w:szCs w:val="24"/>
        </w:rPr>
        <w:t>6</w:t>
      </w:r>
      <w:r w:rsidRPr="00545822">
        <w:rPr>
          <w:b/>
          <w:bCs/>
          <w:sz w:val="24"/>
          <w:szCs w:val="24"/>
        </w:rPr>
        <w:t xml:space="preserve"> -8 miesiąc życia:</w:t>
      </w:r>
    </w:p>
    <w:p w14:paraId="7B9005B4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siedzi samodzielnie, umie podnosić i trzymać małe przedmioty w rączce, przechyla się w kierunku jedzenia lub łyżeczki, pełza przy pomocy rąk i kolan, obraca górną część ciała przy zmianie pozycji z siedzącej do pełzania.</w:t>
      </w:r>
    </w:p>
    <w:p w14:paraId="5F37D0D0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pozycja bardziej pionowa, dziecko uczy się utrzymywać papkowate pokarmy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w ustach, je karmione łyżeczką posiłki gęste, papkowate, obie rączki trzyma na butelce, schyla główkę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i naciska górną</w:t>
      </w:r>
      <w:r w:rsidR="00545822"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wargę</w:t>
      </w:r>
      <w:r w:rsidR="00545822"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aby zebrać pokarm z łyżki, umie przełożyć jedzenie z jednej rączki do drugiej, potrafi pić z kubeczka trzymanego przez osobę karmiącą, samodzielnie zje np. biszkopta, sucharka, je pokarm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z drobnymi grudkami.</w:t>
      </w:r>
    </w:p>
    <w:p w14:paraId="7B52A73B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mowy: jest gaworzenie: szeregowanie rozmaitych wyraźnych sylab ze zmianą siły dźwięku</w:t>
      </w:r>
      <w:r>
        <w:rPr>
          <w:sz w:val="24"/>
          <w:szCs w:val="24"/>
        </w:rPr>
        <w:t xml:space="preserve"> </w:t>
      </w:r>
      <w:r w:rsidRPr="001C231E">
        <w:rPr>
          <w:sz w:val="24"/>
          <w:szCs w:val="24"/>
        </w:rPr>
        <w:t>i wysokości tonu.</w:t>
      </w:r>
    </w:p>
    <w:p w14:paraId="2CE68350" w14:textId="77777777" w:rsidR="001C231E" w:rsidRPr="00311604" w:rsidRDefault="001C231E" w:rsidP="001C231E">
      <w:pPr>
        <w:jc w:val="both"/>
        <w:rPr>
          <w:b/>
          <w:bCs/>
          <w:sz w:val="24"/>
          <w:szCs w:val="24"/>
        </w:rPr>
      </w:pPr>
      <w:r w:rsidRPr="00311604">
        <w:rPr>
          <w:b/>
          <w:bCs/>
          <w:sz w:val="24"/>
          <w:szCs w:val="24"/>
        </w:rPr>
        <w:t>Wiek 8 -10 miesiąc życia:</w:t>
      </w:r>
    </w:p>
    <w:p w14:paraId="224857BA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uczy się raczkować, próbuje podciągać się do pozycji siedzącej.</w:t>
      </w:r>
    </w:p>
    <w:p w14:paraId="4C5A2EDF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dziecko pije z kubeczka, żuje pojedyncze pokarmy, potrafi jeść palcem, uczy się używać języka do przesuwania pokarmu w buzi, żeby go rozdrobnić, w czasie jedzenia bawi się łyżką, umie utrzymać małe kawałki jedzenia między palcem wskazującym a kciukiem.</w:t>
      </w:r>
    </w:p>
    <w:p w14:paraId="3AC4F29C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mowy: dziecko potrafi szeptać oraz wyraźnie podwaja sylaby.</w:t>
      </w:r>
    </w:p>
    <w:p w14:paraId="309C1D18" w14:textId="77777777" w:rsidR="001C231E" w:rsidRPr="00311604" w:rsidRDefault="001C231E" w:rsidP="001C231E">
      <w:pPr>
        <w:jc w:val="both"/>
        <w:rPr>
          <w:b/>
          <w:bCs/>
          <w:sz w:val="24"/>
          <w:szCs w:val="24"/>
        </w:rPr>
      </w:pPr>
      <w:r w:rsidRPr="00311604">
        <w:rPr>
          <w:b/>
          <w:bCs/>
          <w:sz w:val="24"/>
          <w:szCs w:val="24"/>
        </w:rPr>
        <w:t>Wiek 10 -11 miesiąc życia:</w:t>
      </w:r>
    </w:p>
    <w:p w14:paraId="7014F410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podciąga się do pozycji stojącej, stoi samodzielnie, stawia pierwsze kroki.</w:t>
      </w:r>
    </w:p>
    <w:p w14:paraId="6EE3FB8D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trzyma łyżeczkę całą dłonią, trzyma kubek obiema rączkami, pije nieprzerwanie z 4 – 5 połknięciami, samo trzyma butelkę, pije przez słomkę, potrafi samo jeść rączką, coraz sprawniej żuje, zanurza łyżeczkę w jedzeniu, chce samodzielnie jeść łyżeczką, gryzie pokarm o różnej fakturze.</w:t>
      </w:r>
    </w:p>
    <w:p w14:paraId="3B36463C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mowy: dziecko prawidłowo naśladuje znane sylaby.</w:t>
      </w:r>
    </w:p>
    <w:p w14:paraId="2C3148EF" w14:textId="77777777" w:rsidR="001C231E" w:rsidRPr="00311604" w:rsidRDefault="001C231E" w:rsidP="001C231E">
      <w:pPr>
        <w:jc w:val="both"/>
        <w:rPr>
          <w:b/>
          <w:bCs/>
          <w:sz w:val="24"/>
          <w:szCs w:val="24"/>
        </w:rPr>
      </w:pPr>
      <w:r w:rsidRPr="00311604">
        <w:rPr>
          <w:b/>
          <w:bCs/>
          <w:sz w:val="24"/>
          <w:szCs w:val="24"/>
        </w:rPr>
        <w:t>Wiek 11 -12 miesiąc życia:</w:t>
      </w:r>
    </w:p>
    <w:p w14:paraId="79C7CA31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ruchowa: dziecko chodzi.</w:t>
      </w:r>
    </w:p>
    <w:p w14:paraId="00A4C40C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jedzenia: sprawnie przeżuwa i połyka jedzenie, uczy się używać widelca, coraz sprawniej używa łyżki, potrafi utrzymać kubeczek w jednej rączce i odstawić go, potrafi jeść pokarmy o różnej konsystencji i fakturze, umie gryźć zarówno miękkie jak twarde pokarmy.</w:t>
      </w:r>
    </w:p>
    <w:p w14:paraId="4C01B8C8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1C231E">
        <w:rPr>
          <w:sz w:val="24"/>
          <w:szCs w:val="24"/>
        </w:rPr>
        <w:t>Umiejętność mowy: pojawia się pierwsza sensowna sylaba a po niej wyraz.</w:t>
      </w:r>
    </w:p>
    <w:p w14:paraId="791AA1E0" w14:textId="77777777" w:rsidR="001C231E" w:rsidRPr="001C231E" w:rsidRDefault="001C231E" w:rsidP="001C231E">
      <w:pPr>
        <w:jc w:val="both"/>
        <w:rPr>
          <w:sz w:val="24"/>
          <w:szCs w:val="24"/>
        </w:rPr>
      </w:pPr>
    </w:p>
    <w:p w14:paraId="0DC11626" w14:textId="77777777" w:rsidR="001C231E" w:rsidRDefault="001C231E" w:rsidP="00311604">
      <w:pPr>
        <w:pStyle w:val="Nagwek2"/>
      </w:pPr>
      <w:r w:rsidRPr="001C231E">
        <w:lastRenderedPageBreak/>
        <w:t>ZALEŻNOŚĆ POMIĘDZY ROZWOJEM MOWY A ROZWOJEM FIZYCZNYM I FUNKCJAMI POKARMOWYMI W SKRÓCIE:</w:t>
      </w:r>
    </w:p>
    <w:p w14:paraId="437B6860" w14:textId="77777777" w:rsidR="00311604" w:rsidRPr="00311604" w:rsidRDefault="00311604" w:rsidP="00311604">
      <w:pPr>
        <w:rPr>
          <w:b/>
          <w:bCs/>
        </w:rPr>
      </w:pPr>
    </w:p>
    <w:p w14:paraId="70600A08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311604">
        <w:rPr>
          <w:b/>
          <w:bCs/>
          <w:sz w:val="24"/>
          <w:szCs w:val="24"/>
        </w:rPr>
        <w:t>Faza głużenia (2 miesiąc życia)</w:t>
      </w:r>
      <w:r w:rsidRPr="001C231E">
        <w:rPr>
          <w:sz w:val="24"/>
          <w:szCs w:val="24"/>
        </w:rPr>
        <w:t xml:space="preserve"> – umiejętność unoszenia głowy (3 -4 m. ż), ale dziecko jest </w:t>
      </w:r>
      <w:r w:rsidR="00311604">
        <w:rPr>
          <w:sz w:val="24"/>
          <w:szCs w:val="24"/>
        </w:rPr>
        <w:br/>
      </w:r>
      <w:r w:rsidRPr="001C231E">
        <w:rPr>
          <w:sz w:val="24"/>
          <w:szCs w:val="24"/>
        </w:rPr>
        <w:t>w pozycji leżącej – ssanie a od 4 miesiąca odruch żucia i wokalizacja synchronizują się.</w:t>
      </w:r>
    </w:p>
    <w:p w14:paraId="2F6DC8F9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311604">
        <w:rPr>
          <w:b/>
          <w:bCs/>
          <w:sz w:val="24"/>
          <w:szCs w:val="24"/>
        </w:rPr>
        <w:t>Faza gaworzenia (od 4 miesiąca życia)</w:t>
      </w:r>
      <w:r w:rsidRPr="001C231E">
        <w:rPr>
          <w:sz w:val="24"/>
          <w:szCs w:val="24"/>
        </w:rPr>
        <w:t xml:space="preserve"> – umiejętność siadania (6 – 8 m. ż) – dziecko je stałe pokarmy, jest gryzienie oraz żucie,</w:t>
      </w:r>
    </w:p>
    <w:p w14:paraId="21C3B9DF" w14:textId="77777777" w:rsidR="001C231E" w:rsidRPr="001C231E" w:rsidRDefault="001C231E" w:rsidP="001C231E">
      <w:pPr>
        <w:jc w:val="both"/>
        <w:rPr>
          <w:sz w:val="24"/>
          <w:szCs w:val="24"/>
        </w:rPr>
      </w:pPr>
      <w:r w:rsidRPr="00311604">
        <w:rPr>
          <w:b/>
          <w:bCs/>
          <w:sz w:val="24"/>
          <w:szCs w:val="24"/>
        </w:rPr>
        <w:t>Okres wyrazu (11 m. ż)</w:t>
      </w:r>
      <w:r w:rsidRPr="001C231E">
        <w:rPr>
          <w:sz w:val="24"/>
          <w:szCs w:val="24"/>
        </w:rPr>
        <w:t xml:space="preserve"> – pozycja pionowa, wstawanie, chodzenie (12 – 16 m. ż) – dziecko je </w:t>
      </w:r>
      <w:r w:rsidR="00311604">
        <w:rPr>
          <w:sz w:val="24"/>
          <w:szCs w:val="24"/>
        </w:rPr>
        <w:br/>
      </w:r>
      <w:r w:rsidRPr="001C231E">
        <w:rPr>
          <w:sz w:val="24"/>
          <w:szCs w:val="24"/>
        </w:rPr>
        <w:t>z łyżki, pije z kubka.</w:t>
      </w:r>
    </w:p>
    <w:p w14:paraId="6CBE6970" w14:textId="77777777" w:rsidR="001C231E" w:rsidRDefault="001C231E" w:rsidP="00A2769E">
      <w:pPr>
        <w:pStyle w:val="Nagwek2"/>
      </w:pPr>
      <w:r w:rsidRPr="001C231E">
        <w:t>BŁĘDY POPEŁNIANE PRZEZ RODZICÓW ZWIĄZANE Z KARMIENIEM:</w:t>
      </w:r>
    </w:p>
    <w:p w14:paraId="5FDFEE30" w14:textId="77777777" w:rsidR="00A2769E" w:rsidRDefault="00A2769E" w:rsidP="00A2769E"/>
    <w:p w14:paraId="2CC1950F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>nadmierny pośpiech przy karmieniu, zbyt duże porcje – lęk,</w:t>
      </w:r>
    </w:p>
    <w:p w14:paraId="19803053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>strategie odwracania uwagi, wzmacnianie negatywnych zachowań podczas posiłków,</w:t>
      </w:r>
    </w:p>
    <w:p w14:paraId="65CAABC1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 xml:space="preserve">zbyt późne wprowadzanie nowych smaków (4 -6 </w:t>
      </w:r>
      <w:proofErr w:type="spellStart"/>
      <w:r w:rsidRPr="00A2769E">
        <w:rPr>
          <w:sz w:val="24"/>
          <w:szCs w:val="24"/>
        </w:rPr>
        <w:t>m.ż</w:t>
      </w:r>
      <w:proofErr w:type="spellEnd"/>
      <w:r w:rsidR="00A2769E">
        <w:rPr>
          <w:sz w:val="24"/>
          <w:szCs w:val="24"/>
        </w:rPr>
        <w:t>.</w:t>
      </w:r>
      <w:r w:rsidRPr="00A2769E">
        <w:rPr>
          <w:sz w:val="24"/>
          <w:szCs w:val="24"/>
        </w:rPr>
        <w:t>)</w:t>
      </w:r>
      <w:r w:rsidR="00A2769E">
        <w:rPr>
          <w:sz w:val="24"/>
          <w:szCs w:val="24"/>
        </w:rPr>
        <w:t xml:space="preserve"> </w:t>
      </w:r>
      <w:r w:rsidRPr="00A2769E">
        <w:rPr>
          <w:sz w:val="24"/>
          <w:szCs w:val="24"/>
        </w:rPr>
        <w:t>-odmowa jedzenia,</w:t>
      </w:r>
    </w:p>
    <w:p w14:paraId="2B2BEF85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>zbyt długie podawanie papek lub zbyt szybkie wprowadzanie zagęszczanych konsystencji – odruch obronny,</w:t>
      </w:r>
    </w:p>
    <w:p w14:paraId="4F908414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>zła technika karmienia, pozycja,</w:t>
      </w:r>
    </w:p>
    <w:p w14:paraId="7627C708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 xml:space="preserve"> brak stymulacji gryzienia6 – 8 m. ż),</w:t>
      </w:r>
    </w:p>
    <w:p w14:paraId="6F0B80F4" w14:textId="77777777" w:rsidR="001C231E" w:rsidRPr="00A2769E" w:rsidRDefault="001C231E" w:rsidP="00A2769E">
      <w:pPr>
        <w:pStyle w:val="Akapitzlist"/>
        <w:numPr>
          <w:ilvl w:val="0"/>
          <w:numId w:val="8"/>
        </w:numPr>
      </w:pPr>
      <w:r w:rsidRPr="00A2769E">
        <w:rPr>
          <w:sz w:val="24"/>
          <w:szCs w:val="24"/>
        </w:rPr>
        <w:t>brak stałych pór posiłków, eliminowanie z diety dzieci posiłków, których nie chcą przyjmować.</w:t>
      </w:r>
    </w:p>
    <w:p w14:paraId="275F0502" w14:textId="77777777" w:rsidR="001C231E" w:rsidRPr="001C231E" w:rsidRDefault="001C231E" w:rsidP="001C231E">
      <w:pPr>
        <w:jc w:val="both"/>
        <w:rPr>
          <w:sz w:val="24"/>
          <w:szCs w:val="24"/>
        </w:rPr>
      </w:pPr>
    </w:p>
    <w:p w14:paraId="034FD4A7" w14:textId="77777777" w:rsidR="001C231E" w:rsidRDefault="001C231E" w:rsidP="00A2769E">
      <w:pPr>
        <w:pStyle w:val="Nagwek2"/>
      </w:pPr>
      <w:r w:rsidRPr="001C231E">
        <w:t>UWAGI NA TEMAT KARMIENIA:</w:t>
      </w:r>
    </w:p>
    <w:p w14:paraId="289DC39D" w14:textId="77777777" w:rsidR="00A2769E" w:rsidRPr="00A2769E" w:rsidRDefault="00A2769E" w:rsidP="00A2769E"/>
    <w:p w14:paraId="476639AD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A2769E">
        <w:rPr>
          <w:b/>
          <w:bCs/>
          <w:sz w:val="24"/>
          <w:szCs w:val="24"/>
        </w:rPr>
        <w:t>Jeżeli dziecko jest karmione piersią:</w:t>
      </w:r>
    </w:p>
    <w:p w14:paraId="37BF71F2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A2769E">
        <w:rPr>
          <w:sz w:val="24"/>
          <w:szCs w:val="24"/>
        </w:rPr>
        <w:t>dziecko musi być utrzymywane w prawidłowej pozycji –głowa powinna znajdować się w linii kręgosłupa – linia prosta (nie odchyla się do tyłu, ani do przodu) i opierać się na zgięciu łokcia matki,</w:t>
      </w:r>
    </w:p>
    <w:p w14:paraId="4683316C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F5505">
        <w:rPr>
          <w:sz w:val="24"/>
          <w:szCs w:val="24"/>
        </w:rPr>
        <w:t>zawsze przystawiamy dziecko do piersi, nigdy odwrotnie,</w:t>
      </w:r>
    </w:p>
    <w:p w14:paraId="320BD447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F5505">
        <w:rPr>
          <w:sz w:val="24"/>
          <w:szCs w:val="24"/>
        </w:rPr>
        <w:t>wargi dziecka powinny obejmować brodawkę wraz z otoczką,</w:t>
      </w:r>
    </w:p>
    <w:p w14:paraId="0ADB6BAE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F5505">
        <w:rPr>
          <w:sz w:val="24"/>
          <w:szCs w:val="24"/>
        </w:rPr>
        <w:t xml:space="preserve"> usta dziecka są szeroko otwarte a wargi widoczne,</w:t>
      </w:r>
    </w:p>
    <w:p w14:paraId="1EBEBB6B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F5505">
        <w:rPr>
          <w:sz w:val="24"/>
          <w:szCs w:val="24"/>
        </w:rPr>
        <w:t>przed karmieniem język dziecka leży na dolnej wardze,</w:t>
      </w:r>
    </w:p>
    <w:p w14:paraId="1628BD1C" w14:textId="77777777" w:rsidR="001C231E" w:rsidRPr="00DF5505" w:rsidRDefault="001C231E" w:rsidP="001C231E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DF5505">
        <w:rPr>
          <w:sz w:val="24"/>
          <w:szCs w:val="24"/>
        </w:rPr>
        <w:t>podczas ssania dziecko robi wdech noskiem –pięć taktów ssania, połyka i wydycha powietrze także nosem, policzki nie zapadają się, nie słychać odgłosów cmokania.</w:t>
      </w:r>
    </w:p>
    <w:p w14:paraId="33EB885B" w14:textId="77777777" w:rsidR="001C231E" w:rsidRPr="001C231E" w:rsidRDefault="001C231E" w:rsidP="001C231E">
      <w:pPr>
        <w:jc w:val="both"/>
        <w:rPr>
          <w:sz w:val="24"/>
          <w:szCs w:val="24"/>
        </w:rPr>
      </w:pPr>
    </w:p>
    <w:p w14:paraId="6DDAD2D6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6849D6">
        <w:rPr>
          <w:b/>
          <w:bCs/>
          <w:sz w:val="24"/>
          <w:szCs w:val="24"/>
        </w:rPr>
        <w:t>Jeżeli dziecko jest karmione butelką:</w:t>
      </w:r>
    </w:p>
    <w:p w14:paraId="7ED75C64" w14:textId="77777777" w:rsidR="001C231E" w:rsidRPr="006849D6" w:rsidRDefault="001C231E" w:rsidP="001C231E">
      <w:pPr>
        <w:pStyle w:val="Akapitzlist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należy dbać o właściwą pozycję dziecka</w:t>
      </w:r>
      <w:r w:rsidR="002042D8" w:rsidRPr="006849D6">
        <w:rPr>
          <w:sz w:val="24"/>
          <w:szCs w:val="24"/>
        </w:rPr>
        <w:t xml:space="preserve">, </w:t>
      </w:r>
      <w:r w:rsidRPr="006849D6">
        <w:rPr>
          <w:sz w:val="24"/>
          <w:szCs w:val="24"/>
        </w:rPr>
        <w:t>wyższą niż podczas karmienia piersią</w:t>
      </w:r>
      <w:r w:rsidR="002042D8" w:rsidRPr="006849D6">
        <w:rPr>
          <w:sz w:val="24"/>
          <w:szCs w:val="24"/>
        </w:rPr>
        <w:t>,</w:t>
      </w:r>
    </w:p>
    <w:p w14:paraId="270063E3" w14:textId="77777777" w:rsidR="001C231E" w:rsidRPr="006849D6" w:rsidRDefault="001C231E" w:rsidP="001C231E">
      <w:pPr>
        <w:pStyle w:val="Akapitzlist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lastRenderedPageBreak/>
        <w:t>należy zwracać uwagę na właściwe ułożenie butelki w dłoni tak, aby nie uciskać na żuchwę i wargi dziecka,</w:t>
      </w:r>
    </w:p>
    <w:p w14:paraId="5504C32C" w14:textId="77777777" w:rsidR="001C231E" w:rsidRPr="006849D6" w:rsidRDefault="001C231E" w:rsidP="001C231E">
      <w:pPr>
        <w:pStyle w:val="Akapitzlist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starać się dobrać odpowiedni dobór smoczka (szybkość przepływu pokarmu),</w:t>
      </w:r>
    </w:p>
    <w:p w14:paraId="32C0424E" w14:textId="77777777" w:rsidR="001C231E" w:rsidRPr="006849D6" w:rsidRDefault="001C231E" w:rsidP="001C231E">
      <w:pPr>
        <w:pStyle w:val="Akapitzlist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nie należy wkładać smoczka do ust dziecka</w:t>
      </w:r>
      <w:r w:rsidR="006849D6">
        <w:rPr>
          <w:sz w:val="24"/>
          <w:szCs w:val="24"/>
        </w:rPr>
        <w:t xml:space="preserve"> </w:t>
      </w:r>
      <w:r w:rsidRPr="006849D6">
        <w:rPr>
          <w:sz w:val="24"/>
          <w:szCs w:val="24"/>
        </w:rPr>
        <w:t>kiedy płacze, krzyczy, ponieważ wtedy nie są zabezpieczone drogi oddechowe.</w:t>
      </w:r>
    </w:p>
    <w:p w14:paraId="14BC8394" w14:textId="77777777" w:rsidR="001C231E" w:rsidRPr="001C231E" w:rsidRDefault="001C231E" w:rsidP="001C231E">
      <w:pPr>
        <w:jc w:val="both"/>
        <w:rPr>
          <w:sz w:val="24"/>
          <w:szCs w:val="24"/>
        </w:rPr>
      </w:pPr>
    </w:p>
    <w:p w14:paraId="1F10850E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6849D6">
        <w:rPr>
          <w:b/>
          <w:bCs/>
          <w:sz w:val="24"/>
          <w:szCs w:val="24"/>
        </w:rPr>
        <w:t>Jeżeli dziecko jest karmione łyżeczką:</w:t>
      </w:r>
    </w:p>
    <w:p w14:paraId="57CD3E14" w14:textId="77777777" w:rsidR="001C231E" w:rsidRPr="006849D6" w:rsidRDefault="001C231E" w:rsidP="001C231E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należy dbać o odpowiednią pozycję siedzącą –krzesełko, fotelik, kolana osoby karmiącej (nigdy nie karmić w pozycji półleżącej)</w:t>
      </w:r>
      <w:r w:rsidR="006849D6">
        <w:rPr>
          <w:sz w:val="24"/>
          <w:szCs w:val="24"/>
        </w:rPr>
        <w:t>,</w:t>
      </w:r>
    </w:p>
    <w:p w14:paraId="77D376DB" w14:textId="77777777" w:rsidR="001C231E" w:rsidRPr="006849D6" w:rsidRDefault="001C231E" w:rsidP="001C231E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nie sadzać dziecka na miękkich poduchach,</w:t>
      </w:r>
      <w:r w:rsidR="002042D8" w:rsidRPr="006849D6">
        <w:rPr>
          <w:sz w:val="24"/>
          <w:szCs w:val="24"/>
        </w:rPr>
        <w:t xml:space="preserve"> </w:t>
      </w:r>
      <w:r w:rsidRPr="006849D6">
        <w:rPr>
          <w:sz w:val="24"/>
          <w:szCs w:val="24"/>
        </w:rPr>
        <w:t>głębokich fotelach,</w:t>
      </w:r>
    </w:p>
    <w:p w14:paraId="0683977D" w14:textId="77777777" w:rsidR="001C231E" w:rsidRPr="006849D6" w:rsidRDefault="001C231E" w:rsidP="001C231E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sadzać dziecko naprzeciwko siebie, aby mogło obserwować twarz osoby,</w:t>
      </w:r>
    </w:p>
    <w:p w14:paraId="0157477E" w14:textId="77777777" w:rsidR="001C231E" w:rsidRPr="006849D6" w:rsidRDefault="001C231E" w:rsidP="001C231E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849D6">
        <w:rPr>
          <w:sz w:val="24"/>
          <w:szCs w:val="24"/>
        </w:rPr>
        <w:t>łyżeczkę wprowadzać na środek języka i lekko naciskać to miejsce, wysuwać łyżeczkę z buzi w linii prostej,</w:t>
      </w:r>
    </w:p>
    <w:p w14:paraId="0C5E5F47" w14:textId="77777777" w:rsidR="001C231E" w:rsidRPr="00C56C84" w:rsidRDefault="001C231E" w:rsidP="00C56C84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pokarm musi być ściągany z łyżeczki górną wargą, nie o nią „wycierany” (przygotowanie warg do prawidłowej realizacji głosek ‘m’, ‘b’, ‘p’, ‘w’, ‘f’)</w:t>
      </w:r>
      <w:r w:rsidR="00C56C84">
        <w:rPr>
          <w:sz w:val="24"/>
          <w:szCs w:val="24"/>
        </w:rPr>
        <w:t>,</w:t>
      </w:r>
    </w:p>
    <w:p w14:paraId="1B79EA9B" w14:textId="77777777" w:rsidR="001C231E" w:rsidRPr="00C56C84" w:rsidRDefault="001C231E" w:rsidP="001C231E">
      <w:pPr>
        <w:pStyle w:val="Akapitzlist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zwracać uwagę</w:t>
      </w:r>
      <w:r w:rsidR="00C56C84">
        <w:rPr>
          <w:sz w:val="24"/>
          <w:szCs w:val="24"/>
        </w:rPr>
        <w:t>,</w:t>
      </w:r>
      <w:r w:rsidRPr="00C56C84">
        <w:rPr>
          <w:sz w:val="24"/>
          <w:szCs w:val="24"/>
        </w:rPr>
        <w:t xml:space="preserve"> aby dziecko połknęło porcję pokarmu po każdej łyżeczce.</w:t>
      </w:r>
    </w:p>
    <w:p w14:paraId="2F2A0A0C" w14:textId="77777777" w:rsidR="002042D8" w:rsidRPr="001C231E" w:rsidRDefault="002042D8" w:rsidP="001C231E">
      <w:pPr>
        <w:jc w:val="both"/>
        <w:rPr>
          <w:sz w:val="24"/>
          <w:szCs w:val="24"/>
        </w:rPr>
      </w:pPr>
    </w:p>
    <w:p w14:paraId="7AD0465C" w14:textId="77777777" w:rsidR="001C231E" w:rsidRDefault="001C231E" w:rsidP="001C231E">
      <w:pPr>
        <w:jc w:val="both"/>
        <w:rPr>
          <w:b/>
          <w:bCs/>
          <w:sz w:val="24"/>
          <w:szCs w:val="24"/>
        </w:rPr>
      </w:pPr>
      <w:r w:rsidRPr="00C56C84">
        <w:rPr>
          <w:b/>
          <w:bCs/>
          <w:sz w:val="24"/>
          <w:szCs w:val="24"/>
        </w:rPr>
        <w:t>Jeżeli dziecko pije z kubeczka:</w:t>
      </w:r>
    </w:p>
    <w:p w14:paraId="2328315F" w14:textId="77777777" w:rsidR="001C231E" w:rsidRPr="00C56C84" w:rsidRDefault="001C231E" w:rsidP="001C231E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dbać o odpowiednią pozycję –siedząca, pełna kontrola głowy,</w:t>
      </w:r>
    </w:p>
    <w:p w14:paraId="57FAC1A2" w14:textId="77777777" w:rsidR="001C231E" w:rsidRPr="00C56C84" w:rsidRDefault="001C231E" w:rsidP="001C231E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naukę picia z kubeczka najlepiej rozpocząć używając gęstszych płynów (wolniej przesuwają się wewnątrz jamy ustnej),</w:t>
      </w:r>
    </w:p>
    <w:p w14:paraId="49E33F90" w14:textId="77777777" w:rsidR="001C231E" w:rsidRPr="00C56C84" w:rsidRDefault="001C231E" w:rsidP="001C231E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kubek opierać zawsze na dolnej wardze dziecka, ale nie między dziąsłami lub zębami,</w:t>
      </w:r>
    </w:p>
    <w:p w14:paraId="2E0A5DBE" w14:textId="77777777" w:rsidR="001C231E" w:rsidRPr="00C56C84" w:rsidRDefault="001C231E" w:rsidP="001C231E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naczynie należy przechylać tak, aby płyn dotarł tylko do warg – dziecko samo musi ściągnąć płyn górną wargą,</w:t>
      </w:r>
    </w:p>
    <w:p w14:paraId="5EBB011D" w14:textId="77777777" w:rsidR="001C231E" w:rsidRPr="00C56C84" w:rsidRDefault="001C231E" w:rsidP="001C231E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C56C84">
        <w:rPr>
          <w:sz w:val="24"/>
          <w:szCs w:val="24"/>
        </w:rPr>
        <w:t>dziecko pijąc kubeczka angażuje wszystkie mięśnie ust, policzków, żuchwy, języka.</w:t>
      </w:r>
    </w:p>
    <w:p w14:paraId="47268D20" w14:textId="77777777" w:rsidR="001C231E" w:rsidRPr="001C231E" w:rsidRDefault="001C231E" w:rsidP="001C231E">
      <w:pPr>
        <w:jc w:val="both"/>
        <w:rPr>
          <w:sz w:val="24"/>
          <w:szCs w:val="24"/>
        </w:rPr>
      </w:pPr>
    </w:p>
    <w:p w14:paraId="2D00EB6E" w14:textId="77777777" w:rsidR="001C231E" w:rsidRDefault="001C231E" w:rsidP="00C56C84">
      <w:pPr>
        <w:pStyle w:val="Nagwek2"/>
      </w:pPr>
      <w:r w:rsidRPr="001C231E">
        <w:t>WAŻNE:</w:t>
      </w:r>
    </w:p>
    <w:p w14:paraId="17549688" w14:textId="77777777" w:rsidR="00C56C84" w:rsidRPr="00C56C84" w:rsidRDefault="00C56C84" w:rsidP="00C56C84"/>
    <w:p w14:paraId="231FA265" w14:textId="77777777" w:rsidR="00C56C84" w:rsidRPr="00C56C84" w:rsidRDefault="001C231E" w:rsidP="00C56C8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56C84">
        <w:rPr>
          <w:sz w:val="24"/>
          <w:szCs w:val="24"/>
        </w:rPr>
        <w:t>Zanim dziecko zacznie mówić, najpierw używa swojej buzi do jedzenia i trenuje umiejętności, które będą mu służyły do wypowiedzenia pierwszych słów: mama, baba, tata:</w:t>
      </w:r>
    </w:p>
    <w:p w14:paraId="0FA5BF02" w14:textId="77777777" w:rsidR="001C231E" w:rsidRDefault="001C231E" w:rsidP="00C56C8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56C84">
        <w:rPr>
          <w:sz w:val="24"/>
          <w:szCs w:val="24"/>
        </w:rPr>
        <w:t>trenuje wargi i język podczas ssania,</w:t>
      </w:r>
    </w:p>
    <w:p w14:paraId="649D59AF" w14:textId="77777777" w:rsidR="001C231E" w:rsidRDefault="001C231E" w:rsidP="001C231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56C84">
        <w:rPr>
          <w:sz w:val="24"/>
          <w:szCs w:val="24"/>
        </w:rPr>
        <w:t>przełomową umiejętnością w rozwoju funkcji pokarmowych to jedzenie z łyżeczki, potem dziecko jest w stanie rozpocząć naukę picia z kubeczka,</w:t>
      </w:r>
    </w:p>
    <w:p w14:paraId="038683FE" w14:textId="77777777" w:rsidR="001C231E" w:rsidRDefault="001C231E" w:rsidP="001C231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56C84">
        <w:rPr>
          <w:sz w:val="24"/>
          <w:szCs w:val="24"/>
        </w:rPr>
        <w:t>uczy się gryźć, potem takie same ruchy wykonuje podczas gaworzenia,</w:t>
      </w:r>
    </w:p>
    <w:p w14:paraId="5A824C96" w14:textId="77777777" w:rsidR="001C231E" w:rsidRDefault="001C231E" w:rsidP="001C231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56C84">
        <w:rPr>
          <w:sz w:val="24"/>
          <w:szCs w:val="24"/>
        </w:rPr>
        <w:t>dziecko musi przejść przez</w:t>
      </w:r>
      <w:r w:rsidR="002042D8" w:rsidRPr="00C56C84">
        <w:rPr>
          <w:sz w:val="24"/>
          <w:szCs w:val="24"/>
        </w:rPr>
        <w:t xml:space="preserve"> </w:t>
      </w:r>
      <w:r w:rsidRPr="00C56C84">
        <w:rPr>
          <w:sz w:val="24"/>
          <w:szCs w:val="24"/>
        </w:rPr>
        <w:t>wszystkie etapy w określonym czasie.</w:t>
      </w:r>
    </w:p>
    <w:p w14:paraId="53C101DD" w14:textId="3F648388" w:rsidR="001C231E" w:rsidRPr="00C56C84" w:rsidRDefault="001C231E" w:rsidP="00B07FE5">
      <w:pPr>
        <w:ind w:left="360"/>
        <w:rPr>
          <w:sz w:val="24"/>
          <w:szCs w:val="24"/>
        </w:rPr>
      </w:pPr>
      <w:r w:rsidRPr="00C56C84">
        <w:rPr>
          <w:sz w:val="24"/>
          <w:szCs w:val="24"/>
        </w:rPr>
        <w:t>2. Zdobywanie kolejnych umiejętności wymaga dużo cierpliwości</w:t>
      </w:r>
      <w:r w:rsidR="002042D8" w:rsidRPr="00C56C84">
        <w:rPr>
          <w:sz w:val="24"/>
          <w:szCs w:val="24"/>
        </w:rPr>
        <w:t xml:space="preserve"> </w:t>
      </w:r>
      <w:r w:rsidRPr="00C56C84">
        <w:rPr>
          <w:sz w:val="24"/>
          <w:szCs w:val="24"/>
        </w:rPr>
        <w:t>i wsparcia przy zapewnionym poczuciu bezpieczeństwa.</w:t>
      </w:r>
      <w:r w:rsidR="00B07FE5">
        <w:rPr>
          <w:sz w:val="24"/>
          <w:szCs w:val="24"/>
        </w:rPr>
        <w:tab/>
      </w:r>
      <w:r w:rsidR="00B07FE5">
        <w:rPr>
          <w:sz w:val="24"/>
          <w:szCs w:val="24"/>
        </w:rPr>
        <w:br/>
      </w:r>
      <w:r w:rsidR="00B07FE5">
        <w:rPr>
          <w:sz w:val="24"/>
          <w:szCs w:val="24"/>
        </w:rPr>
        <w:lastRenderedPageBreak/>
        <w:t xml:space="preserve">Magdalena Gutkowska, </w:t>
      </w:r>
      <w:proofErr w:type="spellStart"/>
      <w:r w:rsidR="00B07FE5">
        <w:rPr>
          <w:sz w:val="24"/>
          <w:szCs w:val="24"/>
        </w:rPr>
        <w:t>neurologopeda</w:t>
      </w:r>
      <w:proofErr w:type="spellEnd"/>
      <w:r w:rsidR="00B07FE5">
        <w:rPr>
          <w:sz w:val="24"/>
          <w:szCs w:val="24"/>
        </w:rPr>
        <w:br/>
        <w:t>Poradnia PP w Koluszkach</w:t>
      </w:r>
    </w:p>
    <w:sectPr w:rsidR="001C231E" w:rsidRPr="00C5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5630"/>
    <w:multiLevelType w:val="hybridMultilevel"/>
    <w:tmpl w:val="8E22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585"/>
    <w:multiLevelType w:val="hybridMultilevel"/>
    <w:tmpl w:val="ED300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79"/>
    <w:multiLevelType w:val="hybridMultilevel"/>
    <w:tmpl w:val="88E6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2EF"/>
    <w:multiLevelType w:val="hybridMultilevel"/>
    <w:tmpl w:val="9266C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53E"/>
    <w:multiLevelType w:val="hybridMultilevel"/>
    <w:tmpl w:val="E53C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52D"/>
    <w:multiLevelType w:val="hybridMultilevel"/>
    <w:tmpl w:val="A24A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57C6"/>
    <w:multiLevelType w:val="hybridMultilevel"/>
    <w:tmpl w:val="F9CC9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71352"/>
    <w:multiLevelType w:val="hybridMultilevel"/>
    <w:tmpl w:val="DA06B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E1F"/>
    <w:multiLevelType w:val="hybridMultilevel"/>
    <w:tmpl w:val="B2A0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931C5"/>
    <w:multiLevelType w:val="hybridMultilevel"/>
    <w:tmpl w:val="2562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36584"/>
    <w:multiLevelType w:val="hybridMultilevel"/>
    <w:tmpl w:val="9818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58EA"/>
    <w:multiLevelType w:val="multilevel"/>
    <w:tmpl w:val="8A00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64C0A"/>
    <w:multiLevelType w:val="hybridMultilevel"/>
    <w:tmpl w:val="CBF4D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A28C7"/>
    <w:multiLevelType w:val="hybridMultilevel"/>
    <w:tmpl w:val="443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D20EF"/>
    <w:multiLevelType w:val="hybridMultilevel"/>
    <w:tmpl w:val="B362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E"/>
    <w:rsid w:val="001C231E"/>
    <w:rsid w:val="001F17D1"/>
    <w:rsid w:val="002042D8"/>
    <w:rsid w:val="00311604"/>
    <w:rsid w:val="004A0CF7"/>
    <w:rsid w:val="00545822"/>
    <w:rsid w:val="006849D6"/>
    <w:rsid w:val="00A2769E"/>
    <w:rsid w:val="00A37158"/>
    <w:rsid w:val="00B07FE5"/>
    <w:rsid w:val="00B21F07"/>
    <w:rsid w:val="00C56C84"/>
    <w:rsid w:val="00CB3E6C"/>
    <w:rsid w:val="00DF5505"/>
    <w:rsid w:val="00E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CB07"/>
  <w15:chartTrackingRefBased/>
  <w15:docId w15:val="{DE581001-EBAC-4D8A-A528-62E2C95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1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2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31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21F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2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4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3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gutkowska</cp:lastModifiedBy>
  <cp:revision>2</cp:revision>
  <dcterms:created xsi:type="dcterms:W3CDTF">2021-04-15T08:03:00Z</dcterms:created>
  <dcterms:modified xsi:type="dcterms:W3CDTF">2021-04-15T08:03:00Z</dcterms:modified>
</cp:coreProperties>
</file>